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51" w:rsidRPr="00AC2151" w:rsidRDefault="00677F32" w:rsidP="00290CEC">
      <w:pPr>
        <w:snapToGrid w:val="0"/>
        <w:jc w:val="center"/>
        <w:rPr>
          <w:b/>
          <w:sz w:val="28"/>
          <w:szCs w:val="28"/>
        </w:rPr>
      </w:pPr>
      <w:r>
        <w:rPr>
          <w:rFonts w:hint="eastAsia"/>
          <w:b/>
          <w:sz w:val="28"/>
          <w:szCs w:val="28"/>
        </w:rPr>
        <w:t>重要種分布</w:t>
      </w:r>
      <w:r w:rsidR="00AC2151" w:rsidRPr="00AC2151">
        <w:rPr>
          <w:rFonts w:hint="eastAsia"/>
          <w:b/>
          <w:sz w:val="28"/>
          <w:szCs w:val="28"/>
        </w:rPr>
        <w:t>情報利用申請書</w:t>
      </w:r>
    </w:p>
    <w:p w:rsidR="008E3851" w:rsidRDefault="008E3851">
      <w:pPr>
        <w:pStyle w:val="a3"/>
        <w:rPr>
          <w:rFonts w:hint="eastAsia"/>
        </w:rPr>
      </w:pPr>
    </w:p>
    <w:p w:rsidR="001F1BDF" w:rsidRPr="001F1BDF" w:rsidRDefault="00A771CA" w:rsidP="001F1BDF">
      <w:pPr>
        <w:jc w:val="right"/>
        <w:rPr>
          <w:rFonts w:hint="eastAsia"/>
        </w:rPr>
      </w:pPr>
      <w:r>
        <w:rPr>
          <w:rFonts w:hint="eastAsia"/>
        </w:rPr>
        <w:t>令和</w:t>
      </w:r>
      <w:r w:rsidR="001F1BDF" w:rsidRPr="001F1BDF">
        <w:rPr>
          <w:rFonts w:hint="eastAsia"/>
        </w:rPr>
        <w:t xml:space="preserve">　　年　　月　　日</w:t>
      </w:r>
    </w:p>
    <w:p w:rsidR="001F1BDF" w:rsidRDefault="001F1BDF">
      <w:pPr>
        <w:pStyle w:val="a3"/>
        <w:rPr>
          <w:rFonts w:hint="eastAsia"/>
        </w:rPr>
      </w:pPr>
      <w:r>
        <w:rPr>
          <w:rFonts w:hint="eastAsia"/>
        </w:rPr>
        <w:t xml:space="preserve">環境省　</w:t>
      </w:r>
      <w:r w:rsidR="002E474D">
        <w:rPr>
          <w:rFonts w:hint="eastAsia"/>
        </w:rPr>
        <w:t>大臣官房</w:t>
      </w:r>
    </w:p>
    <w:p w:rsidR="001F1BDF" w:rsidRDefault="001F1BDF">
      <w:pPr>
        <w:pStyle w:val="a3"/>
      </w:pPr>
      <w:r>
        <w:rPr>
          <w:rFonts w:hint="eastAsia"/>
        </w:rPr>
        <w:t xml:space="preserve">　環境影響評価課長　殿</w:t>
      </w:r>
    </w:p>
    <w:p w:rsidR="008E3851" w:rsidRPr="002346B0" w:rsidRDefault="008E3851">
      <w:pPr>
        <w:pStyle w:val="a3"/>
        <w:rPr>
          <w:spacing w:val="0"/>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tblGrid>
      <w:tr w:rsidR="00161C5F" w:rsidTr="00093B07">
        <w:trPr>
          <w:trHeight w:val="826"/>
        </w:trPr>
        <w:tc>
          <w:tcPr>
            <w:tcW w:w="6378" w:type="dxa"/>
            <w:tcBorders>
              <w:top w:val="single" w:sz="4" w:space="0" w:color="auto"/>
              <w:left w:val="nil"/>
              <w:right w:val="nil"/>
            </w:tcBorders>
            <w:shd w:val="clear" w:color="auto" w:fill="auto"/>
          </w:tcPr>
          <w:p w:rsidR="00161C5F" w:rsidRDefault="00161C5F" w:rsidP="00C40D55">
            <w:pPr>
              <w:pStyle w:val="a3"/>
              <w:rPr>
                <w:rFonts w:hint="eastAsia"/>
                <w:spacing w:val="0"/>
              </w:rPr>
            </w:pPr>
            <w:r>
              <w:rPr>
                <w:rFonts w:hint="eastAsia"/>
                <w:spacing w:val="0"/>
              </w:rPr>
              <w:t>事業を実施しようとする者の</w:t>
            </w:r>
            <w:r w:rsidRPr="00DA5E17">
              <w:rPr>
                <w:rFonts w:hint="eastAsia"/>
                <w:spacing w:val="0"/>
              </w:rPr>
              <w:t>名称</w:t>
            </w:r>
          </w:p>
        </w:tc>
      </w:tr>
      <w:tr w:rsidR="00161C5F" w:rsidTr="00093B07">
        <w:trPr>
          <w:trHeight w:val="826"/>
        </w:trPr>
        <w:tc>
          <w:tcPr>
            <w:tcW w:w="6378" w:type="dxa"/>
            <w:tcBorders>
              <w:top w:val="nil"/>
              <w:left w:val="nil"/>
              <w:right w:val="nil"/>
            </w:tcBorders>
            <w:shd w:val="clear" w:color="auto" w:fill="auto"/>
          </w:tcPr>
          <w:p w:rsidR="00161C5F" w:rsidRPr="009F0FDA" w:rsidRDefault="00161C5F" w:rsidP="005C020A">
            <w:pPr>
              <w:pStyle w:val="a3"/>
              <w:rPr>
                <w:rFonts w:hint="eastAsia"/>
                <w:spacing w:val="5"/>
                <w:sz w:val="18"/>
                <w:szCs w:val="18"/>
              </w:rPr>
            </w:pPr>
            <w:r>
              <w:rPr>
                <w:rFonts w:hint="eastAsia"/>
                <w:spacing w:val="0"/>
              </w:rPr>
              <w:t>代表者の氏名</w:t>
            </w:r>
          </w:p>
          <w:p w:rsidR="00161C5F" w:rsidRPr="009F0FDA" w:rsidRDefault="00161C5F" w:rsidP="005C020A">
            <w:pPr>
              <w:pStyle w:val="a3"/>
              <w:spacing w:line="360" w:lineRule="auto"/>
              <w:jc w:val="right"/>
              <w:rPr>
                <w:rFonts w:hint="eastAsia"/>
                <w:spacing w:val="0"/>
              </w:rPr>
            </w:pPr>
          </w:p>
        </w:tc>
      </w:tr>
      <w:tr w:rsidR="00161C5F" w:rsidTr="00093B07">
        <w:tc>
          <w:tcPr>
            <w:tcW w:w="6378" w:type="dxa"/>
            <w:tcBorders>
              <w:left w:val="nil"/>
              <w:bottom w:val="single" w:sz="4" w:space="0" w:color="auto"/>
              <w:right w:val="nil"/>
            </w:tcBorders>
            <w:shd w:val="clear" w:color="auto" w:fill="auto"/>
          </w:tcPr>
          <w:p w:rsidR="00161C5F" w:rsidRPr="00DA5E17" w:rsidRDefault="00161C5F" w:rsidP="005C020A">
            <w:pPr>
              <w:pStyle w:val="a3"/>
              <w:rPr>
                <w:rFonts w:hint="eastAsia"/>
                <w:spacing w:val="0"/>
              </w:rPr>
            </w:pPr>
            <w:r w:rsidRPr="00DA5E17">
              <w:rPr>
                <w:rFonts w:hint="eastAsia"/>
                <w:spacing w:val="0"/>
              </w:rPr>
              <w:t>主たる事務所等の所在地</w:t>
            </w:r>
          </w:p>
          <w:p w:rsidR="00161C5F" w:rsidRPr="009F0FDA" w:rsidRDefault="00161C5F" w:rsidP="005C020A">
            <w:pPr>
              <w:pStyle w:val="a3"/>
              <w:spacing w:line="360" w:lineRule="auto"/>
              <w:jc w:val="left"/>
              <w:rPr>
                <w:rFonts w:hint="eastAsia"/>
                <w:spacing w:val="0"/>
              </w:rPr>
            </w:pPr>
            <w:r w:rsidRPr="009F0FDA">
              <w:rPr>
                <w:rFonts w:hint="eastAsia"/>
                <w:spacing w:val="5"/>
              </w:rPr>
              <w:t>〒</w:t>
            </w:r>
          </w:p>
        </w:tc>
      </w:tr>
      <w:tr w:rsidR="00161C5F" w:rsidTr="00093B07">
        <w:trPr>
          <w:trHeight w:val="390"/>
        </w:trPr>
        <w:tc>
          <w:tcPr>
            <w:tcW w:w="6378" w:type="dxa"/>
            <w:tcBorders>
              <w:left w:val="nil"/>
              <w:bottom w:val="dashSmallGap" w:sz="4" w:space="0" w:color="auto"/>
              <w:right w:val="nil"/>
            </w:tcBorders>
            <w:shd w:val="clear" w:color="auto" w:fill="auto"/>
          </w:tcPr>
          <w:p w:rsidR="00161C5F" w:rsidRPr="009F0FDA" w:rsidRDefault="00161C5F" w:rsidP="005C020A">
            <w:pPr>
              <w:pStyle w:val="a3"/>
              <w:ind w:leftChars="16" w:left="34"/>
              <w:jc w:val="left"/>
              <w:rPr>
                <w:rFonts w:hint="eastAsia"/>
                <w:spacing w:val="0"/>
              </w:rPr>
            </w:pPr>
            <w:r w:rsidRPr="00DA5E17">
              <w:rPr>
                <w:rFonts w:hint="eastAsia"/>
                <w:spacing w:val="0"/>
              </w:rPr>
              <w:t>連絡先</w:t>
            </w:r>
          </w:p>
          <w:p w:rsidR="00161C5F" w:rsidRPr="00C7066F" w:rsidRDefault="00161C5F" w:rsidP="005C020A">
            <w:pPr>
              <w:pStyle w:val="a3"/>
              <w:ind w:firstLineChars="144" w:firstLine="317"/>
              <w:jc w:val="left"/>
              <w:rPr>
                <w:rFonts w:hint="eastAsia"/>
                <w:spacing w:val="5"/>
              </w:rPr>
            </w:pPr>
            <w:r>
              <w:rPr>
                <w:rFonts w:hint="eastAsia"/>
                <w:spacing w:val="5"/>
              </w:rPr>
              <w:t>所属及び氏名</w:t>
            </w:r>
          </w:p>
        </w:tc>
      </w:tr>
      <w:tr w:rsidR="00161C5F" w:rsidTr="00093B07">
        <w:trPr>
          <w:trHeight w:val="351"/>
        </w:trPr>
        <w:tc>
          <w:tcPr>
            <w:tcW w:w="6378" w:type="dxa"/>
            <w:tcBorders>
              <w:top w:val="dashSmallGap" w:sz="4" w:space="0" w:color="auto"/>
              <w:left w:val="nil"/>
              <w:bottom w:val="dashSmallGap" w:sz="4" w:space="0" w:color="auto"/>
              <w:right w:val="nil"/>
            </w:tcBorders>
            <w:shd w:val="clear" w:color="auto" w:fill="auto"/>
          </w:tcPr>
          <w:p w:rsidR="00161C5F" w:rsidRPr="00C7066F" w:rsidRDefault="00161C5F" w:rsidP="005C020A">
            <w:pPr>
              <w:pStyle w:val="a3"/>
              <w:ind w:firstLineChars="144" w:firstLine="317"/>
              <w:jc w:val="left"/>
              <w:rPr>
                <w:rFonts w:hint="eastAsia"/>
                <w:spacing w:val="0"/>
              </w:rPr>
            </w:pPr>
            <w:r w:rsidRPr="009F0FDA">
              <w:rPr>
                <w:rFonts w:hint="eastAsia"/>
                <w:spacing w:val="5"/>
              </w:rPr>
              <w:t>電話番号</w:t>
            </w:r>
          </w:p>
        </w:tc>
      </w:tr>
      <w:tr w:rsidR="00161C5F" w:rsidTr="00093B07">
        <w:tc>
          <w:tcPr>
            <w:tcW w:w="6378" w:type="dxa"/>
            <w:tcBorders>
              <w:top w:val="dashSmallGap" w:sz="4" w:space="0" w:color="auto"/>
              <w:left w:val="nil"/>
              <w:right w:val="nil"/>
            </w:tcBorders>
            <w:shd w:val="clear" w:color="auto" w:fill="auto"/>
          </w:tcPr>
          <w:p w:rsidR="00161C5F" w:rsidRPr="009F0FDA" w:rsidRDefault="00161C5F" w:rsidP="005C020A">
            <w:pPr>
              <w:pStyle w:val="a3"/>
              <w:ind w:firstLineChars="144" w:firstLine="317"/>
              <w:jc w:val="left"/>
              <w:rPr>
                <w:rFonts w:hint="eastAsia"/>
                <w:spacing w:val="0"/>
              </w:rPr>
            </w:pPr>
            <w:r w:rsidRPr="009F0FDA">
              <w:rPr>
                <w:rFonts w:hint="eastAsia"/>
                <w:spacing w:val="5"/>
              </w:rPr>
              <w:t>電子メールアドレス</w:t>
            </w:r>
          </w:p>
        </w:tc>
      </w:tr>
    </w:tbl>
    <w:p w:rsidR="001F1BDF" w:rsidRDefault="001F1BDF" w:rsidP="00C7066F">
      <w:pPr>
        <w:ind w:leftChars="1147" w:left="2409"/>
        <w:jc w:val="left"/>
        <w:rPr>
          <w:rFonts w:hint="eastAsia"/>
        </w:rPr>
      </w:pPr>
    </w:p>
    <w:p w:rsidR="001F1BDF" w:rsidRDefault="001F1BDF" w:rsidP="001F1BDF">
      <w:pPr>
        <w:ind w:leftChars="405" w:left="850" w:rightChars="372" w:right="781" w:firstLineChars="100" w:firstLine="210"/>
        <w:jc w:val="left"/>
        <w:rPr>
          <w:rFonts w:hint="eastAsia"/>
        </w:rPr>
      </w:pPr>
    </w:p>
    <w:p w:rsidR="008E3851" w:rsidRDefault="001F1BDF" w:rsidP="002346B0">
      <w:pPr>
        <w:ind w:leftChars="270" w:left="567" w:rightChars="269" w:right="565" w:firstLineChars="100" w:firstLine="210"/>
        <w:jc w:val="left"/>
      </w:pPr>
      <w:r>
        <w:rPr>
          <w:rFonts w:hint="eastAsia"/>
        </w:rPr>
        <w:t>環境アセスメントデータベース</w:t>
      </w:r>
      <w:r w:rsidR="00677F32">
        <w:rPr>
          <w:rFonts w:hint="eastAsia"/>
        </w:rPr>
        <w:t>“</w:t>
      </w:r>
      <w:r w:rsidR="000968DD">
        <w:t>EADAS</w:t>
      </w:r>
      <w:r w:rsidR="00677F32">
        <w:rPr>
          <w:rFonts w:hint="eastAsia"/>
        </w:rPr>
        <w:t>（イーダス</w:t>
      </w:r>
      <w:r w:rsidR="000968DD">
        <w:rPr>
          <w:rFonts w:hint="eastAsia"/>
        </w:rPr>
        <w:t>）</w:t>
      </w:r>
      <w:r w:rsidR="00DD5436">
        <w:rPr>
          <w:rFonts w:hint="eastAsia"/>
        </w:rPr>
        <w:t>”</w:t>
      </w:r>
      <w:r>
        <w:rPr>
          <w:rFonts w:hint="eastAsia"/>
        </w:rPr>
        <w:t>に係る</w:t>
      </w:r>
      <w:r w:rsidR="00677F32">
        <w:rPr>
          <w:rFonts w:hint="eastAsia"/>
        </w:rPr>
        <w:t>重要種分布</w:t>
      </w:r>
      <w:r>
        <w:rPr>
          <w:rFonts w:hint="eastAsia"/>
        </w:rPr>
        <w:t>情報の</w:t>
      </w:r>
      <w:r w:rsidR="00677F32">
        <w:rPr>
          <w:rFonts w:hint="eastAsia"/>
        </w:rPr>
        <w:t>提供に</w:t>
      </w:r>
      <w:r w:rsidR="00093B07">
        <w:rPr>
          <w:rFonts w:hint="eastAsia"/>
        </w:rPr>
        <w:t>ついて（</w:t>
      </w:r>
      <w:r>
        <w:rPr>
          <w:rFonts w:hint="eastAsia"/>
        </w:rPr>
        <w:t>規定</w:t>
      </w:r>
      <w:r w:rsidR="00093B07">
        <w:rPr>
          <w:rFonts w:hint="eastAsia"/>
        </w:rPr>
        <w:t>）</w:t>
      </w:r>
      <w:r>
        <w:rPr>
          <w:rFonts w:hint="eastAsia"/>
        </w:rPr>
        <w:t>に基づき</w:t>
      </w:r>
      <w:r w:rsidR="00677F32">
        <w:rPr>
          <w:rFonts w:hint="eastAsia"/>
        </w:rPr>
        <w:t>、</w:t>
      </w:r>
      <w:r w:rsidR="008E3851">
        <w:rPr>
          <w:rFonts w:hint="eastAsia"/>
        </w:rPr>
        <w:t>下記のとおり</w:t>
      </w:r>
      <w:r w:rsidR="00677F32">
        <w:rPr>
          <w:rFonts w:hint="eastAsia"/>
          <w:szCs w:val="21"/>
        </w:rPr>
        <w:t>重要種分布</w:t>
      </w:r>
      <w:r w:rsidR="00EC07B3" w:rsidRPr="00EC07B3">
        <w:rPr>
          <w:rFonts w:hint="eastAsia"/>
          <w:szCs w:val="21"/>
        </w:rPr>
        <w:t>情報</w:t>
      </w:r>
      <w:r w:rsidR="008E3851">
        <w:rPr>
          <w:rFonts w:hint="eastAsia"/>
        </w:rPr>
        <w:t>の</w:t>
      </w:r>
      <w:r>
        <w:rPr>
          <w:rFonts w:hint="eastAsia"/>
        </w:rPr>
        <w:t>利用</w:t>
      </w:r>
      <w:r w:rsidR="008E3851">
        <w:rPr>
          <w:rFonts w:hint="eastAsia"/>
        </w:rPr>
        <w:t>を</w:t>
      </w:r>
      <w:r w:rsidR="00EC07B3">
        <w:rPr>
          <w:rFonts w:hint="eastAsia"/>
        </w:rPr>
        <w:t>申請</w:t>
      </w:r>
      <w:r w:rsidR="008E3851">
        <w:rPr>
          <w:rFonts w:hint="eastAsia"/>
        </w:rPr>
        <w:t>します。</w:t>
      </w:r>
    </w:p>
    <w:p w:rsidR="008E3851" w:rsidRPr="00093B07" w:rsidRDefault="008E3851">
      <w:pPr>
        <w:pStyle w:val="a3"/>
        <w:rPr>
          <w:spacing w:val="0"/>
        </w:rPr>
      </w:pPr>
    </w:p>
    <w:p w:rsidR="008E3851" w:rsidRDefault="008E3851">
      <w:pPr>
        <w:pStyle w:val="a3"/>
        <w:jc w:val="center"/>
        <w:rPr>
          <w:spacing w:val="0"/>
        </w:rPr>
      </w:pPr>
      <w:r>
        <w:rPr>
          <w:rFonts w:hint="eastAsia"/>
        </w:rPr>
        <w:t>記</w:t>
      </w:r>
    </w:p>
    <w:p w:rsidR="008E3851" w:rsidRDefault="008E3851">
      <w:pPr>
        <w:pStyle w:val="a3"/>
        <w:rPr>
          <w:spacing w:val="0"/>
        </w:rPr>
      </w:pPr>
    </w:p>
    <w:p w:rsidR="008E3851" w:rsidRDefault="008E3851">
      <w:pPr>
        <w:pStyle w:val="a3"/>
        <w:rPr>
          <w:b/>
          <w:bCs/>
          <w:spacing w:val="0"/>
        </w:rPr>
      </w:pPr>
      <w:r>
        <w:rPr>
          <w:rFonts w:hint="eastAsia"/>
          <w:b/>
          <w:bCs/>
        </w:rPr>
        <w:t xml:space="preserve">１　</w:t>
      </w:r>
      <w:r w:rsidR="00EC07B3">
        <w:rPr>
          <w:rFonts w:hint="eastAsia"/>
          <w:b/>
          <w:bCs/>
        </w:rPr>
        <w:t>申請する</w:t>
      </w:r>
      <w:r w:rsidR="00677F32">
        <w:rPr>
          <w:rFonts w:hint="eastAsia"/>
          <w:b/>
          <w:bCs/>
        </w:rPr>
        <w:t>重要種分布</w:t>
      </w:r>
      <w:r w:rsidR="00EC07B3">
        <w:rPr>
          <w:rFonts w:hint="eastAsia"/>
          <w:b/>
          <w:bCs/>
        </w:rPr>
        <w:t>情報の</w:t>
      </w:r>
      <w:r w:rsidR="004F0FC0">
        <w:rPr>
          <w:rFonts w:hint="eastAsia"/>
          <w:b/>
          <w:bCs/>
        </w:rPr>
        <w:t>内容</w:t>
      </w:r>
    </w:p>
    <w:tbl>
      <w:tblPr>
        <w:tblW w:w="0" w:type="auto"/>
        <w:tblInd w:w="284"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8844"/>
      </w:tblGrid>
      <w:tr w:rsidR="008E3851" w:rsidTr="008148BB">
        <w:tblPrEx>
          <w:tblCellMar>
            <w:top w:w="0" w:type="dxa"/>
            <w:bottom w:w="0" w:type="dxa"/>
          </w:tblCellMar>
        </w:tblPrEx>
        <w:trPr>
          <w:trHeight w:val="254"/>
        </w:trPr>
        <w:tc>
          <w:tcPr>
            <w:tcW w:w="8844" w:type="dxa"/>
          </w:tcPr>
          <w:p w:rsidR="00677F32" w:rsidRDefault="00FC5BE9" w:rsidP="00093B07">
            <w:pPr>
              <w:pStyle w:val="a3"/>
              <w:numPr>
                <w:ilvl w:val="0"/>
                <w:numId w:val="2"/>
              </w:numPr>
              <w:wordWrap/>
              <w:spacing w:line="360" w:lineRule="auto"/>
              <w:rPr>
                <w:spacing w:val="2"/>
              </w:rPr>
            </w:pPr>
            <w:r>
              <w:rPr>
                <w:rFonts w:hint="eastAsia"/>
                <w:spacing w:val="2"/>
              </w:rPr>
              <w:t>「</w:t>
            </w:r>
            <w:r w:rsidR="00DD5436">
              <w:rPr>
                <w:rFonts w:hint="eastAsia"/>
                <w:spacing w:val="2"/>
              </w:rPr>
              <w:t>環境アセスメント環境基礎情報整備モデル事業</w:t>
            </w:r>
            <w:r>
              <w:rPr>
                <w:rFonts w:hint="eastAsia"/>
                <w:spacing w:val="2"/>
              </w:rPr>
              <w:t>」</w:t>
            </w:r>
            <w:r w:rsidR="00DD5436">
              <w:rPr>
                <w:rFonts w:hint="eastAsia"/>
                <w:spacing w:val="2"/>
              </w:rPr>
              <w:t>における</w:t>
            </w:r>
            <w:r w:rsidR="00677F32">
              <w:rPr>
                <w:rFonts w:hint="eastAsia"/>
                <w:spacing w:val="2"/>
              </w:rPr>
              <w:t>重要種分布情報</w:t>
            </w:r>
          </w:p>
          <w:p w:rsidR="001F1BDF" w:rsidRDefault="008148BB" w:rsidP="00093B07">
            <w:pPr>
              <w:pStyle w:val="a3"/>
              <w:wordWrap/>
              <w:spacing w:line="360" w:lineRule="auto"/>
              <w:ind w:left="214" w:firstLineChars="100" w:firstLine="214"/>
              <w:rPr>
                <w:spacing w:val="2"/>
              </w:rPr>
            </w:pPr>
            <w:r>
              <w:rPr>
                <w:rFonts w:hint="eastAsia"/>
                <w:spacing w:val="2"/>
              </w:rPr>
              <w:t>情報整備モデル地区</w:t>
            </w:r>
            <w:r w:rsidR="00CC0F0E">
              <w:rPr>
                <w:rFonts w:hint="eastAsia"/>
                <w:spacing w:val="2"/>
              </w:rPr>
              <w:t>の名称　：</w:t>
            </w:r>
          </w:p>
          <w:p w:rsidR="00677F32" w:rsidRDefault="00FC5BE9" w:rsidP="00093B07">
            <w:pPr>
              <w:pStyle w:val="a3"/>
              <w:numPr>
                <w:ilvl w:val="0"/>
                <w:numId w:val="2"/>
              </w:numPr>
              <w:wordWrap/>
              <w:spacing w:line="360" w:lineRule="auto"/>
              <w:rPr>
                <w:spacing w:val="2"/>
              </w:rPr>
            </w:pPr>
            <w:r>
              <w:rPr>
                <w:rFonts w:hint="eastAsia"/>
                <w:spacing w:val="2"/>
              </w:rPr>
              <w:t>「</w:t>
            </w:r>
            <w:r w:rsidR="00E45432">
              <w:rPr>
                <w:rFonts w:hint="eastAsia"/>
                <w:spacing w:val="2"/>
              </w:rPr>
              <w:t>風力発電における鳥類の</w:t>
            </w:r>
            <w:r w:rsidR="00677F32">
              <w:rPr>
                <w:rFonts w:hint="eastAsia"/>
                <w:spacing w:val="2"/>
              </w:rPr>
              <w:t>センシティビティマップ</w:t>
            </w:r>
            <w:r>
              <w:rPr>
                <w:rFonts w:hint="eastAsia"/>
                <w:spacing w:val="2"/>
              </w:rPr>
              <w:t>」</w:t>
            </w:r>
            <w:r w:rsidR="00DD5436">
              <w:rPr>
                <w:rFonts w:hint="eastAsia"/>
                <w:spacing w:val="2"/>
              </w:rPr>
              <w:t>における</w:t>
            </w:r>
            <w:r w:rsidR="00677F32">
              <w:rPr>
                <w:rFonts w:hint="eastAsia"/>
                <w:spacing w:val="2"/>
              </w:rPr>
              <w:t>重要種分布情報</w:t>
            </w:r>
          </w:p>
          <w:p w:rsidR="006E17CB" w:rsidRPr="00CC0F0E" w:rsidRDefault="006E17CB" w:rsidP="00093B07">
            <w:pPr>
              <w:pStyle w:val="a3"/>
              <w:wordWrap/>
              <w:spacing w:line="360" w:lineRule="auto"/>
              <w:ind w:left="214" w:firstLineChars="100" w:firstLine="214"/>
              <w:rPr>
                <w:rFonts w:hint="eastAsia"/>
                <w:spacing w:val="4"/>
              </w:rPr>
            </w:pPr>
            <w:r>
              <w:rPr>
                <w:rFonts w:hint="eastAsia"/>
                <w:spacing w:val="2"/>
              </w:rPr>
              <w:t>２次メッシュ番号</w:t>
            </w:r>
            <w:r w:rsidR="00793B4E" w:rsidRPr="00093B07">
              <w:rPr>
                <w:rFonts w:hint="eastAsia"/>
                <w:spacing w:val="2"/>
                <w:vertAlign w:val="superscript"/>
              </w:rPr>
              <w:t>※</w:t>
            </w:r>
            <w:r>
              <w:rPr>
                <w:rFonts w:hint="eastAsia"/>
                <w:spacing w:val="2"/>
              </w:rPr>
              <w:t>：</w:t>
            </w:r>
          </w:p>
        </w:tc>
      </w:tr>
    </w:tbl>
    <w:p w:rsidR="008E3851" w:rsidRDefault="00F11B11" w:rsidP="00093B07">
      <w:pPr>
        <w:pStyle w:val="a3"/>
        <w:snapToGrid w:val="0"/>
        <w:spacing w:line="240" w:lineRule="auto"/>
        <w:ind w:leftChars="200" w:left="580" w:hangingChars="100" w:hanging="160"/>
        <w:rPr>
          <w:spacing w:val="0"/>
          <w:sz w:val="16"/>
          <w:szCs w:val="16"/>
        </w:rPr>
      </w:pPr>
      <w:r w:rsidRPr="00093B07">
        <w:rPr>
          <w:rFonts w:hint="eastAsia"/>
          <w:spacing w:val="0"/>
          <w:sz w:val="16"/>
          <w:szCs w:val="16"/>
        </w:rPr>
        <w:t>※</w:t>
      </w:r>
      <w:r w:rsidR="00DF6AB5">
        <w:rPr>
          <w:rFonts w:hint="eastAsia"/>
          <w:spacing w:val="0"/>
          <w:sz w:val="16"/>
          <w:szCs w:val="16"/>
        </w:rPr>
        <w:t>２次メッシュは、日本全国を緯度経度でメッシュ</w:t>
      </w:r>
      <w:r w:rsidR="00DF6AB5">
        <w:rPr>
          <w:spacing w:val="0"/>
          <w:sz w:val="16"/>
          <w:szCs w:val="16"/>
        </w:rPr>
        <w:t>（</w:t>
      </w:r>
      <w:r w:rsidR="00DF6AB5">
        <w:rPr>
          <w:rFonts w:hint="eastAsia"/>
          <w:spacing w:val="0"/>
          <w:sz w:val="16"/>
          <w:szCs w:val="16"/>
        </w:rPr>
        <w:t>網目</w:t>
      </w:r>
      <w:r w:rsidR="00DF6AB5">
        <w:rPr>
          <w:spacing w:val="0"/>
          <w:sz w:val="16"/>
          <w:szCs w:val="16"/>
        </w:rPr>
        <w:t>状</w:t>
      </w:r>
      <w:r w:rsidR="00DF6AB5">
        <w:rPr>
          <w:rFonts w:hint="eastAsia"/>
          <w:spacing w:val="0"/>
          <w:sz w:val="16"/>
          <w:szCs w:val="16"/>
        </w:rPr>
        <w:t>）</w:t>
      </w:r>
      <w:r w:rsidR="00DF6AB5">
        <w:rPr>
          <w:spacing w:val="0"/>
          <w:sz w:val="16"/>
          <w:szCs w:val="16"/>
        </w:rPr>
        <w:t>に細かく区画した「</w:t>
      </w:r>
      <w:r w:rsidR="00DF6AB5">
        <w:rPr>
          <w:rFonts w:hint="eastAsia"/>
          <w:spacing w:val="0"/>
          <w:sz w:val="16"/>
          <w:szCs w:val="16"/>
        </w:rPr>
        <w:t>標準</w:t>
      </w:r>
      <w:r w:rsidR="00DF6AB5">
        <w:rPr>
          <w:spacing w:val="0"/>
          <w:sz w:val="16"/>
          <w:szCs w:val="16"/>
        </w:rPr>
        <w:t>地域メッシュ</w:t>
      </w:r>
      <w:r w:rsidR="00DF6AB5">
        <w:rPr>
          <w:rFonts w:hint="eastAsia"/>
          <w:spacing w:val="0"/>
          <w:sz w:val="16"/>
          <w:szCs w:val="16"/>
        </w:rPr>
        <w:t>」</w:t>
      </w:r>
      <w:r w:rsidR="00DF6AB5">
        <w:rPr>
          <w:spacing w:val="0"/>
          <w:sz w:val="16"/>
          <w:szCs w:val="16"/>
        </w:rPr>
        <w:t>の一つ</w:t>
      </w:r>
      <w:r w:rsidR="00DF6AB5">
        <w:rPr>
          <w:rFonts w:hint="eastAsia"/>
          <w:spacing w:val="0"/>
          <w:sz w:val="16"/>
          <w:szCs w:val="16"/>
        </w:rPr>
        <w:t>で</w:t>
      </w:r>
      <w:r w:rsidR="004B02B4">
        <w:rPr>
          <w:rFonts w:hint="eastAsia"/>
          <w:spacing w:val="0"/>
          <w:sz w:val="16"/>
          <w:szCs w:val="16"/>
        </w:rPr>
        <w:t>、</w:t>
      </w:r>
      <w:r w:rsidR="004B02B4" w:rsidRPr="004B02B4">
        <w:rPr>
          <w:rFonts w:hint="eastAsia"/>
          <w:spacing w:val="0"/>
          <w:sz w:val="16"/>
          <w:szCs w:val="16"/>
        </w:rPr>
        <w:t>日本工業規格</w:t>
      </w:r>
      <w:r w:rsidR="00DD5436">
        <w:rPr>
          <w:rFonts w:hint="eastAsia"/>
          <w:spacing w:val="0"/>
          <w:sz w:val="16"/>
          <w:szCs w:val="16"/>
        </w:rPr>
        <w:t>の</w:t>
      </w:r>
      <w:r w:rsidR="004B02B4" w:rsidRPr="004B02B4">
        <w:rPr>
          <w:rFonts w:hint="eastAsia"/>
          <w:spacing w:val="0"/>
          <w:sz w:val="16"/>
          <w:szCs w:val="16"/>
        </w:rPr>
        <w:t>地域メッシュコード</w:t>
      </w:r>
      <w:r w:rsidR="00793B4E">
        <w:rPr>
          <w:rFonts w:hint="eastAsia"/>
          <w:spacing w:val="0"/>
          <w:sz w:val="16"/>
          <w:szCs w:val="16"/>
        </w:rPr>
        <w:t>（</w:t>
      </w:r>
      <w:r w:rsidR="00793B4E" w:rsidRPr="004B02B4">
        <w:rPr>
          <w:rFonts w:hint="eastAsia"/>
          <w:spacing w:val="0"/>
          <w:sz w:val="16"/>
          <w:szCs w:val="16"/>
        </w:rPr>
        <w:t xml:space="preserve">JIS X 0410 </w:t>
      </w:r>
      <w:r w:rsidR="00793B4E">
        <w:rPr>
          <w:rFonts w:hint="eastAsia"/>
          <w:spacing w:val="0"/>
          <w:sz w:val="16"/>
          <w:szCs w:val="16"/>
        </w:rPr>
        <w:t>:2002</w:t>
      </w:r>
      <w:r w:rsidR="00793B4E">
        <w:rPr>
          <w:rFonts w:hint="eastAsia"/>
          <w:spacing w:val="0"/>
          <w:sz w:val="16"/>
          <w:szCs w:val="16"/>
        </w:rPr>
        <w:t>）</w:t>
      </w:r>
      <w:r w:rsidR="004B02B4">
        <w:rPr>
          <w:rFonts w:hint="eastAsia"/>
          <w:spacing w:val="0"/>
          <w:sz w:val="16"/>
          <w:szCs w:val="16"/>
        </w:rPr>
        <w:t>に各メッシュの番号が規定されています。各地域の</w:t>
      </w:r>
      <w:r w:rsidR="00E45432">
        <w:rPr>
          <w:rFonts w:hint="eastAsia"/>
          <w:spacing w:val="0"/>
          <w:sz w:val="16"/>
          <w:szCs w:val="16"/>
        </w:rPr>
        <w:t>２</w:t>
      </w:r>
      <w:r w:rsidR="004B02B4">
        <w:rPr>
          <w:rFonts w:hint="eastAsia"/>
          <w:spacing w:val="0"/>
          <w:sz w:val="16"/>
          <w:szCs w:val="16"/>
        </w:rPr>
        <w:t>次メッシュ番号は</w:t>
      </w:r>
      <w:r w:rsidR="004B02B4">
        <w:rPr>
          <w:rFonts w:hint="eastAsia"/>
          <w:spacing w:val="0"/>
          <w:sz w:val="16"/>
          <w:szCs w:val="16"/>
        </w:rPr>
        <w:t>EADAS</w:t>
      </w:r>
      <w:r w:rsidR="004B02B4">
        <w:rPr>
          <w:rFonts w:hint="eastAsia"/>
          <w:spacing w:val="0"/>
          <w:sz w:val="16"/>
          <w:szCs w:val="16"/>
        </w:rPr>
        <w:t>で確認できます。</w:t>
      </w:r>
    </w:p>
    <w:p w:rsidR="006869D0" w:rsidRDefault="006869D0" w:rsidP="00093B07">
      <w:pPr>
        <w:pStyle w:val="a3"/>
        <w:snapToGrid w:val="0"/>
        <w:spacing w:line="240" w:lineRule="auto"/>
        <w:rPr>
          <w:spacing w:val="0"/>
        </w:rPr>
      </w:pPr>
    </w:p>
    <w:p w:rsidR="006869D0" w:rsidRDefault="006E17CB" w:rsidP="006869D0">
      <w:pPr>
        <w:pStyle w:val="a3"/>
        <w:rPr>
          <w:rFonts w:hint="eastAsia"/>
          <w:b/>
          <w:bCs/>
        </w:rPr>
      </w:pPr>
      <w:r>
        <w:rPr>
          <w:rFonts w:hint="eastAsia"/>
          <w:b/>
          <w:bCs/>
        </w:rPr>
        <w:t>２</w:t>
      </w:r>
      <w:r w:rsidR="006869D0">
        <w:rPr>
          <w:rFonts w:hint="eastAsia"/>
          <w:b/>
          <w:bCs/>
        </w:rPr>
        <w:t xml:space="preserve">　</w:t>
      </w:r>
      <w:r w:rsidR="00093B07">
        <w:rPr>
          <w:rFonts w:hint="eastAsia"/>
          <w:b/>
          <w:bCs/>
        </w:rPr>
        <w:t>事業計画概要書</w:t>
      </w:r>
    </w:p>
    <w:p w:rsidR="00CC0F0E" w:rsidRDefault="00CC0F0E" w:rsidP="00CC0F0E">
      <w:pPr>
        <w:pStyle w:val="a3"/>
        <w:ind w:firstLineChars="300" w:firstLine="666"/>
        <w:rPr>
          <w:rFonts w:hint="eastAsia"/>
          <w:bCs/>
        </w:rPr>
      </w:pPr>
      <w:r>
        <w:rPr>
          <w:rFonts w:hint="eastAsia"/>
          <w:bCs/>
        </w:rPr>
        <w:t>別添のとおり。</w:t>
      </w:r>
    </w:p>
    <w:p w:rsidR="00FD32B2" w:rsidRDefault="00FD32B2" w:rsidP="00CC0F0E">
      <w:pPr>
        <w:pStyle w:val="a3"/>
        <w:ind w:firstLineChars="300" w:firstLine="666"/>
        <w:rPr>
          <w:rFonts w:hint="eastAsia"/>
          <w:bCs/>
        </w:rPr>
      </w:pPr>
    </w:p>
    <w:p w:rsidR="00FD32B2" w:rsidRDefault="006E17CB" w:rsidP="00FD32B2">
      <w:pPr>
        <w:pStyle w:val="a3"/>
        <w:ind w:left="223" w:hangingChars="100" w:hanging="223"/>
        <w:rPr>
          <w:rFonts w:hint="eastAsia"/>
          <w:b/>
          <w:bCs/>
        </w:rPr>
      </w:pPr>
      <w:r>
        <w:rPr>
          <w:rFonts w:hint="eastAsia"/>
          <w:b/>
          <w:bCs/>
        </w:rPr>
        <w:t>３</w:t>
      </w:r>
      <w:r w:rsidR="00FD32B2">
        <w:rPr>
          <w:rFonts w:hint="eastAsia"/>
          <w:b/>
          <w:bCs/>
        </w:rPr>
        <w:t xml:space="preserve">　</w:t>
      </w:r>
      <w:r w:rsidR="00FD32B2" w:rsidRPr="00FD32B2">
        <w:rPr>
          <w:rFonts w:hint="eastAsia"/>
          <w:b/>
          <w:bCs/>
        </w:rPr>
        <w:t>環境省情報セキュリティーポリシーに準拠した情報管理対策及びその実施方法並びに管理体制を示した書類</w:t>
      </w:r>
    </w:p>
    <w:p w:rsidR="00FD32B2" w:rsidRDefault="00CC0F0E" w:rsidP="00FD32B2">
      <w:pPr>
        <w:pStyle w:val="a3"/>
        <w:ind w:leftChars="200" w:left="420" w:firstLineChars="100" w:firstLine="222"/>
        <w:rPr>
          <w:bCs/>
          <w:spacing w:val="0"/>
        </w:rPr>
      </w:pPr>
      <w:r>
        <w:rPr>
          <w:rFonts w:hint="eastAsia"/>
          <w:bCs/>
        </w:rPr>
        <w:t>別添のとおり。</w:t>
      </w:r>
    </w:p>
    <w:p w:rsidR="00161C5F" w:rsidRDefault="00161C5F" w:rsidP="004031FE">
      <w:pPr>
        <w:tabs>
          <w:tab w:val="left" w:pos="630"/>
        </w:tabs>
        <w:snapToGrid w:val="0"/>
        <w:jc w:val="center"/>
        <w:rPr>
          <w:sz w:val="8"/>
          <w:szCs w:val="8"/>
        </w:rPr>
      </w:pPr>
    </w:p>
    <w:p w:rsidR="004031FE" w:rsidRPr="00AC2151" w:rsidRDefault="00161C5F" w:rsidP="004031FE">
      <w:pPr>
        <w:tabs>
          <w:tab w:val="left" w:pos="630"/>
        </w:tabs>
        <w:snapToGrid w:val="0"/>
        <w:jc w:val="center"/>
        <w:rPr>
          <w:b/>
          <w:sz w:val="28"/>
          <w:szCs w:val="28"/>
        </w:rPr>
      </w:pPr>
      <w:r>
        <w:rPr>
          <w:sz w:val="8"/>
          <w:szCs w:val="8"/>
        </w:rPr>
        <w:br w:type="page"/>
      </w:r>
      <w:r w:rsidR="008B3BB7">
        <w:rPr>
          <w:noProof/>
          <w:sz w:val="8"/>
          <w:szCs w:val="8"/>
        </w:rPr>
        <w:lastRenderedPageBreak/>
        <mc:AlternateContent>
          <mc:Choice Requires="wps">
            <w:drawing>
              <wp:anchor distT="0" distB="0" distL="114300" distR="114300" simplePos="0" relativeHeight="251658752" behindDoc="0" locked="0" layoutInCell="1" allowOverlap="1">
                <wp:simplePos x="0" y="0"/>
                <wp:positionH relativeFrom="column">
                  <wp:posOffset>-360680</wp:posOffset>
                </wp:positionH>
                <wp:positionV relativeFrom="paragraph">
                  <wp:posOffset>-540385</wp:posOffset>
                </wp:positionV>
                <wp:extent cx="996950" cy="279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C5F" w:rsidRPr="00093B07" w:rsidRDefault="00161C5F">
                            <w:pPr>
                              <w:rPr>
                                <w:rFonts w:eastAsia="ＭＳ ゴシック"/>
                                <w:color w:val="FF0000"/>
                                <w:sz w:val="24"/>
                              </w:rPr>
                            </w:pPr>
                            <w:r w:rsidRPr="00093B07">
                              <w:rPr>
                                <w:rFonts w:eastAsia="ＭＳ ゴシック" w:hint="eastAsia"/>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4pt;margin-top:-42.55pt;width:78.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g/gQIAAAw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" stroked="f">
                <v:textbox inset="5.85pt,.7pt,5.85pt,.7pt">
                  <w:txbxContent>
                    <w:p w:rsidR="00161C5F" w:rsidRPr="00093B07" w:rsidRDefault="00161C5F">
                      <w:pPr>
                        <w:rPr>
                          <w:rFonts w:eastAsia="ＭＳ ゴシック"/>
                          <w:color w:val="FF0000"/>
                          <w:sz w:val="24"/>
                        </w:rPr>
                      </w:pPr>
                      <w:r w:rsidRPr="00093B07">
                        <w:rPr>
                          <w:rFonts w:eastAsia="ＭＳ ゴシック" w:hint="eastAsia"/>
                          <w:color w:val="FF0000"/>
                          <w:sz w:val="24"/>
                        </w:rPr>
                        <w:t>【記入例】</w:t>
                      </w:r>
                    </w:p>
                  </w:txbxContent>
                </v:textbox>
              </v:shape>
            </w:pict>
          </mc:Fallback>
        </mc:AlternateContent>
      </w:r>
      <w:r w:rsidR="00DD5436">
        <w:rPr>
          <w:rFonts w:hint="eastAsia"/>
          <w:b/>
          <w:sz w:val="28"/>
          <w:szCs w:val="28"/>
        </w:rPr>
        <w:t>重要種分布</w:t>
      </w:r>
      <w:r w:rsidR="004031FE" w:rsidRPr="00AC2151">
        <w:rPr>
          <w:rFonts w:hint="eastAsia"/>
          <w:b/>
          <w:sz w:val="28"/>
          <w:szCs w:val="28"/>
        </w:rPr>
        <w:t>情報利用申請書</w:t>
      </w:r>
    </w:p>
    <w:p w:rsidR="004031FE" w:rsidRDefault="004031FE" w:rsidP="004031FE">
      <w:pPr>
        <w:pStyle w:val="a3"/>
        <w:rPr>
          <w:rFonts w:hint="eastAsia"/>
        </w:rPr>
      </w:pPr>
    </w:p>
    <w:p w:rsidR="004031FE" w:rsidRPr="001F1BDF" w:rsidRDefault="00A771CA" w:rsidP="004031FE">
      <w:pPr>
        <w:jc w:val="right"/>
        <w:rPr>
          <w:rFonts w:hint="eastAsia"/>
        </w:rPr>
      </w:pPr>
      <w:r>
        <w:rPr>
          <w:rFonts w:hint="eastAsia"/>
        </w:rPr>
        <w:t>令和</w:t>
      </w:r>
      <w:r w:rsidR="004031FE" w:rsidRPr="001F1BDF">
        <w:rPr>
          <w:rFonts w:hint="eastAsia"/>
        </w:rPr>
        <w:t xml:space="preserve">　</w:t>
      </w:r>
      <w:r w:rsidR="004031FE" w:rsidRPr="00ED101F">
        <w:rPr>
          <w:rFonts w:hint="eastAsia"/>
          <w:color w:val="FF0000"/>
        </w:rPr>
        <w:t>△</w:t>
      </w:r>
      <w:r w:rsidR="004031FE" w:rsidRPr="001F1BDF">
        <w:rPr>
          <w:rFonts w:hint="eastAsia"/>
        </w:rPr>
        <w:t xml:space="preserve">年　</w:t>
      </w:r>
      <w:r w:rsidR="004031FE" w:rsidRPr="00460B3C">
        <w:rPr>
          <w:rFonts w:hint="eastAsia"/>
          <w:color w:val="FF0000"/>
        </w:rPr>
        <w:t>△</w:t>
      </w:r>
      <w:r w:rsidR="004031FE" w:rsidRPr="001F1BDF">
        <w:rPr>
          <w:rFonts w:hint="eastAsia"/>
        </w:rPr>
        <w:t xml:space="preserve">月　</w:t>
      </w:r>
      <w:r w:rsidR="004031FE" w:rsidRPr="00460B3C">
        <w:rPr>
          <w:rFonts w:hint="eastAsia"/>
          <w:color w:val="FF0000"/>
        </w:rPr>
        <w:t>△</w:t>
      </w:r>
      <w:r w:rsidR="004031FE" w:rsidRPr="001F1BDF">
        <w:rPr>
          <w:rFonts w:hint="eastAsia"/>
        </w:rPr>
        <w:t>日</w:t>
      </w:r>
    </w:p>
    <w:p w:rsidR="004031FE" w:rsidRDefault="004031FE" w:rsidP="004031FE">
      <w:pPr>
        <w:pStyle w:val="a3"/>
        <w:rPr>
          <w:rFonts w:hint="eastAsia"/>
        </w:rPr>
      </w:pPr>
      <w:r>
        <w:rPr>
          <w:rFonts w:hint="eastAsia"/>
        </w:rPr>
        <w:t>環境省　大臣官房</w:t>
      </w:r>
    </w:p>
    <w:p w:rsidR="004031FE" w:rsidRDefault="004031FE" w:rsidP="004031FE">
      <w:pPr>
        <w:pStyle w:val="a3"/>
      </w:pPr>
      <w:r>
        <w:rPr>
          <w:rFonts w:hint="eastAsia"/>
        </w:rPr>
        <w:t xml:space="preserve">　環境影響評価課長　殿</w:t>
      </w:r>
    </w:p>
    <w:p w:rsidR="004031FE" w:rsidRDefault="004031FE" w:rsidP="004031FE">
      <w:pPr>
        <w:pStyle w:val="a3"/>
        <w:rPr>
          <w:spacing w:val="0"/>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tblGrid>
      <w:tr w:rsidR="00161C5F" w:rsidTr="00093B07">
        <w:trPr>
          <w:trHeight w:val="826"/>
        </w:trPr>
        <w:tc>
          <w:tcPr>
            <w:tcW w:w="6378" w:type="dxa"/>
            <w:tcBorders>
              <w:top w:val="single" w:sz="4" w:space="0" w:color="auto"/>
              <w:left w:val="nil"/>
              <w:right w:val="nil"/>
            </w:tcBorders>
            <w:shd w:val="clear" w:color="auto" w:fill="auto"/>
          </w:tcPr>
          <w:p w:rsidR="00161C5F" w:rsidRDefault="00161C5F" w:rsidP="00C40D55">
            <w:pPr>
              <w:pStyle w:val="a3"/>
              <w:rPr>
                <w:spacing w:val="0"/>
              </w:rPr>
            </w:pPr>
            <w:r>
              <w:rPr>
                <w:rFonts w:hint="eastAsia"/>
                <w:spacing w:val="0"/>
              </w:rPr>
              <w:t>事業を実施しようとする者の</w:t>
            </w:r>
            <w:r w:rsidRPr="00DA5E17">
              <w:rPr>
                <w:rFonts w:hint="eastAsia"/>
                <w:spacing w:val="0"/>
              </w:rPr>
              <w:t>名称</w:t>
            </w:r>
          </w:p>
          <w:p w:rsidR="00161C5F" w:rsidRDefault="00161C5F" w:rsidP="00093B07">
            <w:pPr>
              <w:pStyle w:val="a3"/>
              <w:spacing w:line="360" w:lineRule="auto"/>
              <w:jc w:val="left"/>
              <w:rPr>
                <w:rFonts w:hint="eastAsia"/>
                <w:spacing w:val="0"/>
              </w:rPr>
            </w:pPr>
            <w:r>
              <w:rPr>
                <w:rFonts w:hint="eastAsia"/>
                <w:spacing w:val="0"/>
              </w:rPr>
              <w:t xml:space="preserve">　　</w:t>
            </w:r>
            <w:r w:rsidR="00B20820" w:rsidRPr="00460B3C">
              <w:rPr>
                <w:rFonts w:hint="eastAsia"/>
                <w:color w:val="FF0000"/>
                <w:spacing w:val="0"/>
              </w:rPr>
              <w:t>○○エネルギー株式会社</w:t>
            </w:r>
          </w:p>
        </w:tc>
      </w:tr>
      <w:tr w:rsidR="00161C5F" w:rsidTr="00093B07">
        <w:trPr>
          <w:trHeight w:val="826"/>
        </w:trPr>
        <w:tc>
          <w:tcPr>
            <w:tcW w:w="6378" w:type="dxa"/>
            <w:tcBorders>
              <w:top w:val="nil"/>
              <w:left w:val="nil"/>
              <w:right w:val="nil"/>
            </w:tcBorders>
            <w:shd w:val="clear" w:color="auto" w:fill="auto"/>
          </w:tcPr>
          <w:p w:rsidR="00161C5F" w:rsidRDefault="00161C5F" w:rsidP="005C020A">
            <w:pPr>
              <w:pStyle w:val="a3"/>
              <w:rPr>
                <w:spacing w:val="0"/>
              </w:rPr>
            </w:pPr>
            <w:r>
              <w:rPr>
                <w:rFonts w:hint="eastAsia"/>
                <w:spacing w:val="0"/>
              </w:rPr>
              <w:t>代表者の氏名</w:t>
            </w:r>
          </w:p>
          <w:p w:rsidR="00161C5F" w:rsidRPr="009F0FDA" w:rsidRDefault="00161C5F" w:rsidP="00093B07">
            <w:pPr>
              <w:pStyle w:val="a3"/>
              <w:spacing w:line="360" w:lineRule="auto"/>
              <w:jc w:val="left"/>
              <w:rPr>
                <w:rFonts w:hint="eastAsia"/>
                <w:spacing w:val="0"/>
              </w:rPr>
            </w:pPr>
            <w:r>
              <w:rPr>
                <w:rFonts w:hint="eastAsia"/>
                <w:spacing w:val="0"/>
              </w:rPr>
              <w:t xml:space="preserve">　　</w:t>
            </w:r>
            <w:r w:rsidR="003D0EF4">
              <w:rPr>
                <w:rFonts w:hint="eastAsia"/>
                <w:color w:val="FF0000"/>
                <w:spacing w:val="0"/>
              </w:rPr>
              <w:t>代表取締役社長　風力　太郎</w:t>
            </w:r>
          </w:p>
        </w:tc>
      </w:tr>
      <w:tr w:rsidR="00161C5F" w:rsidTr="00093B07">
        <w:tc>
          <w:tcPr>
            <w:tcW w:w="6378" w:type="dxa"/>
            <w:tcBorders>
              <w:left w:val="nil"/>
              <w:bottom w:val="single" w:sz="4" w:space="0" w:color="auto"/>
              <w:right w:val="nil"/>
            </w:tcBorders>
            <w:shd w:val="clear" w:color="auto" w:fill="auto"/>
          </w:tcPr>
          <w:p w:rsidR="00161C5F" w:rsidRPr="00DA5E17" w:rsidRDefault="00161C5F" w:rsidP="005C020A">
            <w:pPr>
              <w:pStyle w:val="a3"/>
              <w:rPr>
                <w:rFonts w:hint="eastAsia"/>
                <w:spacing w:val="0"/>
              </w:rPr>
            </w:pPr>
            <w:r w:rsidRPr="00DA5E17">
              <w:rPr>
                <w:rFonts w:hint="eastAsia"/>
                <w:spacing w:val="0"/>
              </w:rPr>
              <w:t>主たる事務所等の所在地</w:t>
            </w:r>
          </w:p>
          <w:p w:rsidR="00161C5F" w:rsidRPr="009F0FDA" w:rsidRDefault="00161C5F" w:rsidP="005C020A">
            <w:pPr>
              <w:pStyle w:val="a3"/>
              <w:spacing w:line="360" w:lineRule="auto"/>
              <w:jc w:val="left"/>
              <w:rPr>
                <w:rFonts w:hint="eastAsia"/>
                <w:spacing w:val="0"/>
              </w:rPr>
            </w:pPr>
            <w:r w:rsidRPr="009F0FDA">
              <w:rPr>
                <w:rFonts w:hint="eastAsia"/>
                <w:spacing w:val="5"/>
              </w:rPr>
              <w:t>〒</w:t>
            </w:r>
            <w:r w:rsidR="00B20820" w:rsidRPr="00460B3C">
              <w:rPr>
                <w:rFonts w:hint="eastAsia"/>
                <w:color w:val="FF0000"/>
                <w:spacing w:val="5"/>
              </w:rPr>
              <w:t>000-0000</w:t>
            </w:r>
            <w:r w:rsidR="00B20820">
              <w:rPr>
                <w:rFonts w:hint="eastAsia"/>
                <w:color w:val="FF0000"/>
                <w:spacing w:val="5"/>
              </w:rPr>
              <w:t xml:space="preserve">　東京都千代田区霞が関○―○―○</w:t>
            </w:r>
          </w:p>
        </w:tc>
      </w:tr>
      <w:tr w:rsidR="00161C5F" w:rsidTr="00093B07">
        <w:trPr>
          <w:trHeight w:val="390"/>
        </w:trPr>
        <w:tc>
          <w:tcPr>
            <w:tcW w:w="6378" w:type="dxa"/>
            <w:tcBorders>
              <w:left w:val="nil"/>
              <w:bottom w:val="dashSmallGap" w:sz="4" w:space="0" w:color="auto"/>
              <w:right w:val="nil"/>
            </w:tcBorders>
            <w:shd w:val="clear" w:color="auto" w:fill="auto"/>
          </w:tcPr>
          <w:p w:rsidR="00161C5F" w:rsidRPr="009F0FDA" w:rsidRDefault="00161C5F" w:rsidP="005C020A">
            <w:pPr>
              <w:pStyle w:val="a3"/>
              <w:ind w:leftChars="16" w:left="34"/>
              <w:jc w:val="left"/>
              <w:rPr>
                <w:rFonts w:hint="eastAsia"/>
                <w:spacing w:val="0"/>
              </w:rPr>
            </w:pPr>
            <w:r w:rsidRPr="00DA5E17">
              <w:rPr>
                <w:rFonts w:hint="eastAsia"/>
                <w:spacing w:val="0"/>
              </w:rPr>
              <w:t>連絡先</w:t>
            </w:r>
          </w:p>
          <w:p w:rsidR="00161C5F" w:rsidRPr="00C7066F" w:rsidRDefault="00161C5F" w:rsidP="00093B07">
            <w:pPr>
              <w:pStyle w:val="a3"/>
              <w:ind w:firstLineChars="144" w:firstLine="317"/>
              <w:jc w:val="left"/>
              <w:rPr>
                <w:rFonts w:hint="eastAsia"/>
                <w:spacing w:val="5"/>
              </w:rPr>
            </w:pPr>
            <w:r>
              <w:rPr>
                <w:rFonts w:hint="eastAsia"/>
                <w:spacing w:val="5"/>
              </w:rPr>
              <w:t>所属及び氏名</w:t>
            </w:r>
            <w:r w:rsidR="00B20820">
              <w:rPr>
                <w:rFonts w:hint="eastAsia"/>
                <w:spacing w:val="5"/>
              </w:rPr>
              <w:t xml:space="preserve">　　　　　</w:t>
            </w:r>
            <w:r w:rsidR="00B20820" w:rsidRPr="00CB4AC8">
              <w:rPr>
                <w:rFonts w:hint="eastAsia"/>
                <w:color w:val="FF0000"/>
                <w:spacing w:val="5"/>
              </w:rPr>
              <w:t>○○事業本部○○部</w:t>
            </w:r>
            <w:r w:rsidR="00B20820">
              <w:rPr>
                <w:rFonts w:hint="eastAsia"/>
                <w:color w:val="FF0000"/>
                <w:spacing w:val="0"/>
              </w:rPr>
              <w:t xml:space="preserve">　環境　太郎</w:t>
            </w:r>
          </w:p>
        </w:tc>
      </w:tr>
      <w:tr w:rsidR="00161C5F" w:rsidTr="00093B07">
        <w:trPr>
          <w:trHeight w:val="351"/>
        </w:trPr>
        <w:tc>
          <w:tcPr>
            <w:tcW w:w="6378" w:type="dxa"/>
            <w:tcBorders>
              <w:top w:val="dashSmallGap" w:sz="4" w:space="0" w:color="auto"/>
              <w:left w:val="nil"/>
              <w:bottom w:val="dashSmallGap" w:sz="4" w:space="0" w:color="auto"/>
              <w:right w:val="nil"/>
            </w:tcBorders>
            <w:shd w:val="clear" w:color="auto" w:fill="auto"/>
          </w:tcPr>
          <w:p w:rsidR="00161C5F" w:rsidRPr="00093B07" w:rsidRDefault="00161C5F" w:rsidP="005C020A">
            <w:pPr>
              <w:pStyle w:val="a3"/>
              <w:ind w:firstLineChars="144" w:firstLine="317"/>
              <w:jc w:val="left"/>
              <w:rPr>
                <w:rFonts w:hint="eastAsia"/>
                <w:b/>
                <w:spacing w:val="0"/>
              </w:rPr>
            </w:pPr>
            <w:r w:rsidRPr="009F0FDA">
              <w:rPr>
                <w:rFonts w:hint="eastAsia"/>
                <w:spacing w:val="5"/>
              </w:rPr>
              <w:t>電話番号</w:t>
            </w:r>
            <w:r w:rsidR="00B20820">
              <w:rPr>
                <w:rFonts w:hint="eastAsia"/>
                <w:spacing w:val="5"/>
              </w:rPr>
              <w:t xml:space="preserve">　　　　　　　</w:t>
            </w:r>
            <w:r w:rsidR="00B20820" w:rsidRPr="00CB4AC8">
              <w:rPr>
                <w:rFonts w:hint="eastAsia"/>
                <w:color w:val="FF0000"/>
                <w:spacing w:val="5"/>
              </w:rPr>
              <w:t>03-000-0000</w:t>
            </w:r>
          </w:p>
        </w:tc>
      </w:tr>
      <w:tr w:rsidR="00161C5F" w:rsidTr="00093B07">
        <w:tc>
          <w:tcPr>
            <w:tcW w:w="6378" w:type="dxa"/>
            <w:tcBorders>
              <w:top w:val="dashSmallGap" w:sz="4" w:space="0" w:color="auto"/>
              <w:left w:val="nil"/>
              <w:right w:val="nil"/>
            </w:tcBorders>
            <w:shd w:val="clear" w:color="auto" w:fill="auto"/>
          </w:tcPr>
          <w:p w:rsidR="00161C5F" w:rsidRPr="009F0FDA" w:rsidRDefault="00161C5F" w:rsidP="005C020A">
            <w:pPr>
              <w:pStyle w:val="a3"/>
              <w:ind w:firstLineChars="144" w:firstLine="317"/>
              <w:jc w:val="left"/>
              <w:rPr>
                <w:rFonts w:hint="eastAsia"/>
                <w:spacing w:val="0"/>
              </w:rPr>
            </w:pPr>
            <w:r w:rsidRPr="009F0FDA">
              <w:rPr>
                <w:rFonts w:hint="eastAsia"/>
                <w:spacing w:val="5"/>
              </w:rPr>
              <w:t>電子メールアドレス</w:t>
            </w:r>
            <w:r w:rsidR="00B20820">
              <w:rPr>
                <w:rFonts w:hint="eastAsia"/>
                <w:spacing w:val="5"/>
              </w:rPr>
              <w:t xml:space="preserve">　　</w:t>
            </w:r>
            <w:r w:rsidR="00B20820" w:rsidRPr="00CB4AC8">
              <w:rPr>
                <w:rFonts w:hint="eastAsia"/>
                <w:color w:val="FF0000"/>
                <w:spacing w:val="5"/>
              </w:rPr>
              <w:t>kankyo_taro@</w:t>
            </w:r>
            <w:r w:rsidR="00B20820" w:rsidRPr="00CB4AC8">
              <w:rPr>
                <w:rFonts w:hint="eastAsia"/>
                <w:color w:val="FF0000"/>
                <w:spacing w:val="5"/>
              </w:rPr>
              <w:t>○○</w:t>
            </w:r>
            <w:r w:rsidR="00B20820" w:rsidRPr="00CB4AC8">
              <w:rPr>
                <w:rFonts w:hint="eastAsia"/>
                <w:color w:val="FF0000"/>
                <w:spacing w:val="5"/>
              </w:rPr>
              <w:t>.co.jp</w:t>
            </w:r>
          </w:p>
        </w:tc>
      </w:tr>
    </w:tbl>
    <w:p w:rsidR="00161C5F" w:rsidRDefault="00161C5F" w:rsidP="004031FE">
      <w:pPr>
        <w:pStyle w:val="a3"/>
        <w:rPr>
          <w:spacing w:val="0"/>
        </w:rPr>
      </w:pPr>
    </w:p>
    <w:p w:rsidR="00161C5F" w:rsidRDefault="00161C5F" w:rsidP="004031FE">
      <w:pPr>
        <w:pStyle w:val="a3"/>
        <w:rPr>
          <w:spacing w:val="0"/>
        </w:rPr>
      </w:pPr>
    </w:p>
    <w:p w:rsidR="004031FE" w:rsidRDefault="004031FE" w:rsidP="004031FE">
      <w:pPr>
        <w:ind w:leftChars="270" w:left="567" w:rightChars="269" w:right="565" w:firstLineChars="100" w:firstLine="210"/>
        <w:jc w:val="left"/>
      </w:pPr>
      <w:r>
        <w:rPr>
          <w:rFonts w:hint="eastAsia"/>
        </w:rPr>
        <w:t>環境アセスメントデータベース</w:t>
      </w:r>
      <w:r w:rsidR="00DD5436">
        <w:rPr>
          <w:rFonts w:hint="eastAsia"/>
        </w:rPr>
        <w:t>“</w:t>
      </w:r>
      <w:r w:rsidR="00DD5436">
        <w:rPr>
          <w:rFonts w:hint="eastAsia"/>
        </w:rPr>
        <w:t>EADAS</w:t>
      </w:r>
      <w:r w:rsidR="00DD5436">
        <w:rPr>
          <w:rFonts w:hint="eastAsia"/>
        </w:rPr>
        <w:t>（イーダス）”</w:t>
      </w:r>
      <w:r>
        <w:rPr>
          <w:rFonts w:hint="eastAsia"/>
        </w:rPr>
        <w:t>に係る</w:t>
      </w:r>
      <w:r w:rsidR="004500D4">
        <w:rPr>
          <w:rFonts w:hint="eastAsia"/>
        </w:rPr>
        <w:t>重要種分布情報</w:t>
      </w:r>
      <w:r>
        <w:rPr>
          <w:rFonts w:hint="eastAsia"/>
        </w:rPr>
        <w:t>の</w:t>
      </w:r>
      <w:r w:rsidR="004500D4">
        <w:rPr>
          <w:rFonts w:hint="eastAsia"/>
        </w:rPr>
        <w:t>提供に</w:t>
      </w:r>
      <w:r w:rsidR="00093B07">
        <w:rPr>
          <w:rFonts w:hint="eastAsia"/>
        </w:rPr>
        <w:t>ついて（</w:t>
      </w:r>
      <w:r>
        <w:rPr>
          <w:rFonts w:hint="eastAsia"/>
        </w:rPr>
        <w:t>規定</w:t>
      </w:r>
      <w:r w:rsidR="00093B07">
        <w:rPr>
          <w:rFonts w:hint="eastAsia"/>
        </w:rPr>
        <w:t>）</w:t>
      </w:r>
      <w:r>
        <w:rPr>
          <w:rFonts w:hint="eastAsia"/>
        </w:rPr>
        <w:t>に基づき</w:t>
      </w:r>
      <w:r w:rsidR="004500D4">
        <w:rPr>
          <w:rFonts w:hint="eastAsia"/>
        </w:rPr>
        <w:t>、</w:t>
      </w:r>
      <w:r>
        <w:rPr>
          <w:rFonts w:hint="eastAsia"/>
        </w:rPr>
        <w:t>下記のとおり</w:t>
      </w:r>
      <w:r w:rsidR="004500D4">
        <w:rPr>
          <w:rFonts w:hint="eastAsia"/>
          <w:szCs w:val="21"/>
        </w:rPr>
        <w:t>重要種分布</w:t>
      </w:r>
      <w:r w:rsidRPr="00EC07B3">
        <w:rPr>
          <w:rFonts w:hint="eastAsia"/>
          <w:szCs w:val="21"/>
        </w:rPr>
        <w:t>情報</w:t>
      </w:r>
      <w:r>
        <w:rPr>
          <w:rFonts w:hint="eastAsia"/>
        </w:rPr>
        <w:t>の利用を申請します。</w:t>
      </w:r>
    </w:p>
    <w:p w:rsidR="004031FE" w:rsidRPr="00093B07" w:rsidRDefault="004031FE" w:rsidP="004031FE">
      <w:pPr>
        <w:pStyle w:val="a3"/>
        <w:rPr>
          <w:spacing w:val="0"/>
        </w:rPr>
      </w:pPr>
    </w:p>
    <w:p w:rsidR="004031FE" w:rsidRDefault="004031FE" w:rsidP="004031FE">
      <w:pPr>
        <w:pStyle w:val="a3"/>
        <w:jc w:val="center"/>
        <w:rPr>
          <w:spacing w:val="0"/>
        </w:rPr>
      </w:pPr>
      <w:r>
        <w:rPr>
          <w:rFonts w:hint="eastAsia"/>
        </w:rPr>
        <w:t>記</w:t>
      </w:r>
    </w:p>
    <w:p w:rsidR="004031FE" w:rsidRDefault="004031FE" w:rsidP="004031FE">
      <w:pPr>
        <w:pStyle w:val="a3"/>
        <w:rPr>
          <w:rFonts w:hint="eastAsia"/>
          <w:spacing w:val="0"/>
        </w:rPr>
      </w:pPr>
    </w:p>
    <w:p w:rsidR="004031FE" w:rsidRDefault="004031FE" w:rsidP="004031FE">
      <w:pPr>
        <w:pStyle w:val="a3"/>
        <w:rPr>
          <w:b/>
          <w:bCs/>
          <w:spacing w:val="0"/>
        </w:rPr>
      </w:pPr>
      <w:r>
        <w:rPr>
          <w:rFonts w:hint="eastAsia"/>
          <w:b/>
          <w:bCs/>
        </w:rPr>
        <w:t>１　申請する</w:t>
      </w:r>
      <w:r w:rsidR="004500D4">
        <w:rPr>
          <w:rFonts w:hint="eastAsia"/>
          <w:b/>
          <w:bCs/>
        </w:rPr>
        <w:t>重要種分布</w:t>
      </w:r>
      <w:r>
        <w:rPr>
          <w:rFonts w:hint="eastAsia"/>
          <w:b/>
          <w:bCs/>
        </w:rPr>
        <w:t>情報の内容</w:t>
      </w:r>
    </w:p>
    <w:tbl>
      <w:tblPr>
        <w:tblW w:w="0" w:type="auto"/>
        <w:tblInd w:w="284"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8844"/>
      </w:tblGrid>
      <w:tr w:rsidR="004031FE" w:rsidTr="0047095E">
        <w:tblPrEx>
          <w:tblCellMar>
            <w:top w:w="0" w:type="dxa"/>
            <w:bottom w:w="0" w:type="dxa"/>
          </w:tblCellMar>
        </w:tblPrEx>
        <w:trPr>
          <w:trHeight w:val="254"/>
        </w:trPr>
        <w:tc>
          <w:tcPr>
            <w:tcW w:w="8844" w:type="dxa"/>
          </w:tcPr>
          <w:p w:rsidR="004500D4" w:rsidRDefault="00FC5BE9" w:rsidP="00093B07">
            <w:pPr>
              <w:pStyle w:val="a3"/>
              <w:numPr>
                <w:ilvl w:val="0"/>
                <w:numId w:val="8"/>
              </w:numPr>
              <w:wordWrap/>
              <w:spacing w:line="360" w:lineRule="auto"/>
              <w:rPr>
                <w:spacing w:val="2"/>
              </w:rPr>
            </w:pPr>
            <w:r>
              <w:rPr>
                <w:rFonts w:hint="eastAsia"/>
                <w:spacing w:val="2"/>
              </w:rPr>
              <w:t>「</w:t>
            </w:r>
            <w:r w:rsidR="004500D4">
              <w:rPr>
                <w:rFonts w:hint="eastAsia"/>
                <w:spacing w:val="2"/>
              </w:rPr>
              <w:t>環境アセスメント環境基礎情報整備モデル事業</w:t>
            </w:r>
            <w:r>
              <w:rPr>
                <w:rFonts w:hint="eastAsia"/>
                <w:spacing w:val="2"/>
              </w:rPr>
              <w:t>」</w:t>
            </w:r>
            <w:r w:rsidR="004500D4">
              <w:rPr>
                <w:rFonts w:hint="eastAsia"/>
                <w:spacing w:val="2"/>
              </w:rPr>
              <w:t>における重要種分布情報</w:t>
            </w:r>
          </w:p>
          <w:p w:rsidR="004031FE" w:rsidRPr="00093B07" w:rsidRDefault="004500D4" w:rsidP="00093B07">
            <w:pPr>
              <w:pStyle w:val="a3"/>
              <w:wordWrap/>
              <w:spacing w:line="360" w:lineRule="auto"/>
              <w:ind w:left="214" w:firstLineChars="100" w:firstLine="214"/>
              <w:rPr>
                <w:color w:val="FF0000"/>
                <w:spacing w:val="2"/>
              </w:rPr>
            </w:pPr>
            <w:r>
              <w:rPr>
                <w:rFonts w:hint="eastAsia"/>
                <w:spacing w:val="2"/>
              </w:rPr>
              <w:t>情報整備モデル地区の名称</w:t>
            </w:r>
            <w:r w:rsidR="004031FE">
              <w:rPr>
                <w:rFonts w:hint="eastAsia"/>
                <w:spacing w:val="2"/>
              </w:rPr>
              <w:t xml:space="preserve">　：</w:t>
            </w:r>
            <w:r w:rsidR="004031FE">
              <w:rPr>
                <w:rFonts w:hint="eastAsia"/>
                <w:spacing w:val="2"/>
              </w:rPr>
              <w:t xml:space="preserve"> </w:t>
            </w:r>
            <w:r w:rsidR="004031FE" w:rsidRPr="00093B07">
              <w:rPr>
                <w:color w:val="FF0000"/>
                <w:spacing w:val="2"/>
              </w:rPr>
              <w:t>H26</w:t>
            </w:r>
            <w:r w:rsidR="004031FE" w:rsidRPr="00093B07">
              <w:rPr>
                <w:rFonts w:hint="eastAsia"/>
                <w:color w:val="FF0000"/>
                <w:spacing w:val="2"/>
              </w:rPr>
              <w:t>○○県○○</w:t>
            </w:r>
            <w:r w:rsidR="008F61AE" w:rsidRPr="00093B07">
              <w:rPr>
                <w:rFonts w:hint="eastAsia"/>
                <w:color w:val="FF0000"/>
                <w:spacing w:val="2"/>
              </w:rPr>
              <w:t>○○</w:t>
            </w:r>
            <w:r w:rsidR="004031FE" w:rsidRPr="00093B07">
              <w:rPr>
                <w:rFonts w:hint="eastAsia"/>
                <w:color w:val="FF0000"/>
                <w:spacing w:val="2"/>
              </w:rPr>
              <w:t>情報整備モデル地区</w:t>
            </w:r>
          </w:p>
          <w:p w:rsidR="004500D4" w:rsidRDefault="00FC5BE9" w:rsidP="00093B07">
            <w:pPr>
              <w:pStyle w:val="a3"/>
              <w:numPr>
                <w:ilvl w:val="0"/>
                <w:numId w:val="8"/>
              </w:numPr>
              <w:wordWrap/>
              <w:spacing w:line="360" w:lineRule="auto"/>
              <w:rPr>
                <w:spacing w:val="2"/>
              </w:rPr>
            </w:pPr>
            <w:r>
              <w:rPr>
                <w:rFonts w:hint="eastAsia"/>
                <w:spacing w:val="2"/>
              </w:rPr>
              <w:t>「風力発電における鳥類の</w:t>
            </w:r>
            <w:r w:rsidR="004500D4">
              <w:rPr>
                <w:rFonts w:hint="eastAsia"/>
                <w:spacing w:val="2"/>
              </w:rPr>
              <w:t>センシティビティマップ</w:t>
            </w:r>
            <w:r>
              <w:rPr>
                <w:rFonts w:hint="eastAsia"/>
                <w:spacing w:val="2"/>
              </w:rPr>
              <w:t>」</w:t>
            </w:r>
            <w:r w:rsidR="004500D4">
              <w:rPr>
                <w:rFonts w:hint="eastAsia"/>
                <w:spacing w:val="2"/>
              </w:rPr>
              <w:t>における重要種分布情報</w:t>
            </w:r>
          </w:p>
          <w:p w:rsidR="00F11B11" w:rsidRPr="00093B07" w:rsidRDefault="004500D4" w:rsidP="00093B07">
            <w:pPr>
              <w:pStyle w:val="a3"/>
              <w:wordWrap/>
              <w:spacing w:line="360" w:lineRule="auto"/>
              <w:ind w:left="214" w:firstLineChars="100" w:firstLine="214"/>
              <w:rPr>
                <w:rFonts w:hint="eastAsia"/>
                <w:spacing w:val="2"/>
              </w:rPr>
            </w:pPr>
            <w:r>
              <w:rPr>
                <w:rFonts w:hint="eastAsia"/>
                <w:spacing w:val="2"/>
              </w:rPr>
              <w:t>２次メッシュ番号</w:t>
            </w:r>
            <w:r w:rsidRPr="00093B07">
              <w:rPr>
                <w:rFonts w:hint="eastAsia"/>
                <w:spacing w:val="2"/>
                <w:vertAlign w:val="superscript"/>
              </w:rPr>
              <w:t>※</w:t>
            </w:r>
            <w:r>
              <w:rPr>
                <w:rFonts w:hint="eastAsia"/>
                <w:spacing w:val="2"/>
              </w:rPr>
              <w:t>：</w:t>
            </w:r>
            <w:r w:rsidRPr="00093B07">
              <w:rPr>
                <w:rFonts w:hint="eastAsia"/>
                <w:color w:val="FF0000"/>
                <w:spacing w:val="2"/>
              </w:rPr>
              <w:t>５２３８２１、５２３８２２</w:t>
            </w:r>
          </w:p>
        </w:tc>
      </w:tr>
    </w:tbl>
    <w:p w:rsidR="004500D4" w:rsidRDefault="004500D4" w:rsidP="004500D4">
      <w:pPr>
        <w:pStyle w:val="a3"/>
        <w:snapToGrid w:val="0"/>
        <w:spacing w:line="240" w:lineRule="auto"/>
        <w:ind w:leftChars="200" w:left="580" w:hangingChars="100" w:hanging="160"/>
        <w:rPr>
          <w:spacing w:val="0"/>
          <w:sz w:val="16"/>
          <w:szCs w:val="16"/>
        </w:rPr>
      </w:pPr>
      <w:r w:rsidRPr="00DA5E17">
        <w:rPr>
          <w:rFonts w:hint="eastAsia"/>
          <w:spacing w:val="0"/>
          <w:sz w:val="16"/>
          <w:szCs w:val="16"/>
        </w:rPr>
        <w:t>※</w:t>
      </w:r>
      <w:r>
        <w:rPr>
          <w:rFonts w:hint="eastAsia"/>
          <w:spacing w:val="0"/>
          <w:sz w:val="16"/>
          <w:szCs w:val="16"/>
        </w:rPr>
        <w:t>２次メッシュは、日本全国を緯度経度でメッシュ</w:t>
      </w:r>
      <w:r>
        <w:rPr>
          <w:spacing w:val="0"/>
          <w:sz w:val="16"/>
          <w:szCs w:val="16"/>
        </w:rPr>
        <w:t>（</w:t>
      </w:r>
      <w:r>
        <w:rPr>
          <w:rFonts w:hint="eastAsia"/>
          <w:spacing w:val="0"/>
          <w:sz w:val="16"/>
          <w:szCs w:val="16"/>
        </w:rPr>
        <w:t>網目</w:t>
      </w:r>
      <w:r>
        <w:rPr>
          <w:spacing w:val="0"/>
          <w:sz w:val="16"/>
          <w:szCs w:val="16"/>
        </w:rPr>
        <w:t>状</w:t>
      </w:r>
      <w:r>
        <w:rPr>
          <w:rFonts w:hint="eastAsia"/>
          <w:spacing w:val="0"/>
          <w:sz w:val="16"/>
          <w:szCs w:val="16"/>
        </w:rPr>
        <w:t>）</w:t>
      </w:r>
      <w:r>
        <w:rPr>
          <w:spacing w:val="0"/>
          <w:sz w:val="16"/>
          <w:szCs w:val="16"/>
        </w:rPr>
        <w:t>に細かく区画した「</w:t>
      </w:r>
      <w:r>
        <w:rPr>
          <w:rFonts w:hint="eastAsia"/>
          <w:spacing w:val="0"/>
          <w:sz w:val="16"/>
          <w:szCs w:val="16"/>
        </w:rPr>
        <w:t>標準</w:t>
      </w:r>
      <w:r>
        <w:rPr>
          <w:spacing w:val="0"/>
          <w:sz w:val="16"/>
          <w:szCs w:val="16"/>
        </w:rPr>
        <w:t>地域メッシュ</w:t>
      </w:r>
      <w:r>
        <w:rPr>
          <w:rFonts w:hint="eastAsia"/>
          <w:spacing w:val="0"/>
          <w:sz w:val="16"/>
          <w:szCs w:val="16"/>
        </w:rPr>
        <w:t>」</w:t>
      </w:r>
      <w:r>
        <w:rPr>
          <w:spacing w:val="0"/>
          <w:sz w:val="16"/>
          <w:szCs w:val="16"/>
        </w:rPr>
        <w:t>の一つ</w:t>
      </w:r>
      <w:r>
        <w:rPr>
          <w:rFonts w:hint="eastAsia"/>
          <w:spacing w:val="0"/>
          <w:sz w:val="16"/>
          <w:szCs w:val="16"/>
        </w:rPr>
        <w:t>で、</w:t>
      </w:r>
      <w:r w:rsidRPr="004B02B4">
        <w:rPr>
          <w:rFonts w:hint="eastAsia"/>
          <w:spacing w:val="0"/>
          <w:sz w:val="16"/>
          <w:szCs w:val="16"/>
        </w:rPr>
        <w:t>日本工業規格</w:t>
      </w:r>
      <w:r>
        <w:rPr>
          <w:rFonts w:hint="eastAsia"/>
          <w:spacing w:val="0"/>
          <w:sz w:val="16"/>
          <w:szCs w:val="16"/>
        </w:rPr>
        <w:t>の</w:t>
      </w:r>
      <w:r w:rsidRPr="004B02B4">
        <w:rPr>
          <w:rFonts w:hint="eastAsia"/>
          <w:spacing w:val="0"/>
          <w:sz w:val="16"/>
          <w:szCs w:val="16"/>
        </w:rPr>
        <w:t>地域メッシュコード</w:t>
      </w:r>
      <w:r>
        <w:rPr>
          <w:rFonts w:hint="eastAsia"/>
          <w:spacing w:val="0"/>
          <w:sz w:val="16"/>
          <w:szCs w:val="16"/>
        </w:rPr>
        <w:t>（</w:t>
      </w:r>
      <w:r w:rsidRPr="004B02B4">
        <w:rPr>
          <w:rFonts w:hint="eastAsia"/>
          <w:spacing w:val="0"/>
          <w:sz w:val="16"/>
          <w:szCs w:val="16"/>
        </w:rPr>
        <w:t xml:space="preserve">JIS X 0410 </w:t>
      </w:r>
      <w:r>
        <w:rPr>
          <w:rFonts w:hint="eastAsia"/>
          <w:spacing w:val="0"/>
          <w:sz w:val="16"/>
          <w:szCs w:val="16"/>
        </w:rPr>
        <w:t>:2002</w:t>
      </w:r>
      <w:r>
        <w:rPr>
          <w:rFonts w:hint="eastAsia"/>
          <w:spacing w:val="0"/>
          <w:sz w:val="16"/>
          <w:szCs w:val="16"/>
        </w:rPr>
        <w:t>）に各メッシュの番号が規定されています。各地域の</w:t>
      </w:r>
      <w:r w:rsidR="00FC5BE9">
        <w:rPr>
          <w:rFonts w:hint="eastAsia"/>
          <w:spacing w:val="0"/>
          <w:sz w:val="16"/>
          <w:szCs w:val="16"/>
        </w:rPr>
        <w:t>２</w:t>
      </w:r>
      <w:r>
        <w:rPr>
          <w:rFonts w:hint="eastAsia"/>
          <w:spacing w:val="0"/>
          <w:sz w:val="16"/>
          <w:szCs w:val="16"/>
        </w:rPr>
        <w:t>次メッシュ番号は</w:t>
      </w:r>
      <w:r>
        <w:rPr>
          <w:rFonts w:hint="eastAsia"/>
          <w:spacing w:val="0"/>
          <w:sz w:val="16"/>
          <w:szCs w:val="16"/>
        </w:rPr>
        <w:t>EADAS</w:t>
      </w:r>
      <w:r>
        <w:rPr>
          <w:rFonts w:hint="eastAsia"/>
          <w:spacing w:val="0"/>
          <w:sz w:val="16"/>
          <w:szCs w:val="16"/>
        </w:rPr>
        <w:t>で確認できます。</w:t>
      </w:r>
    </w:p>
    <w:p w:rsidR="008F56EA" w:rsidRDefault="008F56EA" w:rsidP="008F56EA">
      <w:pPr>
        <w:pStyle w:val="a3"/>
        <w:snapToGrid w:val="0"/>
        <w:spacing w:line="240" w:lineRule="auto"/>
        <w:rPr>
          <w:spacing w:val="0"/>
        </w:rPr>
      </w:pPr>
    </w:p>
    <w:p w:rsidR="004031FE" w:rsidRDefault="008B3BB7" w:rsidP="004031FE">
      <w:pPr>
        <w:pStyle w:val="a3"/>
        <w:rPr>
          <w:rFonts w:hint="eastAsia"/>
          <w:b/>
          <w:bCs/>
        </w:rPr>
      </w:pPr>
      <w:r>
        <w:rPr>
          <w:rFonts w:hint="eastAsia"/>
          <w:bCs/>
          <w:noProof/>
        </w:rPr>
        <mc:AlternateContent>
          <mc:Choice Requires="wps">
            <w:drawing>
              <wp:anchor distT="0" distB="0" distL="114300" distR="114300" simplePos="0" relativeHeight="251657728" behindDoc="0" locked="0" layoutInCell="1" allowOverlap="1">
                <wp:simplePos x="0" y="0"/>
                <wp:positionH relativeFrom="column">
                  <wp:posOffset>1969770</wp:posOffset>
                </wp:positionH>
                <wp:positionV relativeFrom="paragraph">
                  <wp:posOffset>205105</wp:posOffset>
                </wp:positionV>
                <wp:extent cx="3784600" cy="3937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393700"/>
                        </a:xfrm>
                        <a:prstGeom prst="wedgeRoundRectCallout">
                          <a:avLst>
                            <a:gd name="adj1" fmla="val -65556"/>
                            <a:gd name="adj2" fmla="val 7741"/>
                            <a:gd name="adj3" fmla="val 16667"/>
                          </a:avLst>
                        </a:prstGeom>
                        <a:solidFill>
                          <a:srgbClr val="FFFFFF"/>
                        </a:solidFill>
                        <a:ln w="9525">
                          <a:solidFill>
                            <a:srgbClr val="FF0000"/>
                          </a:solidFill>
                          <a:miter lim="800000"/>
                          <a:headEnd/>
                          <a:tailEnd/>
                        </a:ln>
                      </wps:spPr>
                      <wps:txbx>
                        <w:txbxContent>
                          <w:p w:rsidR="004031FE" w:rsidRPr="00905C48" w:rsidRDefault="00905D48" w:rsidP="00093B07">
                            <w:pPr>
                              <w:snapToGrid w:val="0"/>
                              <w:rPr>
                                <w:rFonts w:hint="eastAsia"/>
                                <w:color w:val="FF0000"/>
                              </w:rPr>
                            </w:pPr>
                            <w:r>
                              <w:rPr>
                                <w:rFonts w:hint="eastAsia"/>
                                <w:color w:val="FF0000"/>
                              </w:rPr>
                              <w:t>事業の種類、規模等の計画の概要と、</w:t>
                            </w:r>
                            <w:r w:rsidR="001B19FD">
                              <w:rPr>
                                <w:rFonts w:hint="eastAsia"/>
                                <w:color w:val="FF0000"/>
                              </w:rPr>
                              <w:t>地形図等に</w:t>
                            </w:r>
                            <w:r w:rsidR="004500D4">
                              <w:rPr>
                                <w:rFonts w:hint="eastAsia"/>
                                <w:color w:val="FF0000"/>
                              </w:rPr>
                              <w:t>事業実施想定区域の</w:t>
                            </w:r>
                            <w:r w:rsidR="001B19FD">
                              <w:rPr>
                                <w:rFonts w:hint="eastAsia"/>
                                <w:color w:val="FF0000"/>
                              </w:rPr>
                              <w:t>位置を示した</w:t>
                            </w:r>
                            <w:r w:rsidR="004500D4">
                              <w:rPr>
                                <w:rFonts w:hint="eastAsia"/>
                                <w:color w:val="FF0000"/>
                              </w:rPr>
                              <w:t>図面</w:t>
                            </w:r>
                            <w:r w:rsidR="004031FE" w:rsidRPr="00905C48">
                              <w:rPr>
                                <w:rFonts w:hint="eastAsia"/>
                                <w:color w:val="FF0000"/>
                              </w:rPr>
                              <w:t>を</w:t>
                            </w:r>
                            <w:r w:rsidR="004031FE" w:rsidRPr="00905C48">
                              <w:rPr>
                                <w:color w:val="FF0000"/>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155.1pt;margin-top:16.15pt;width:298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" adj="-3360,12472" strokecolor="red">
                <v:textbox inset="5.85pt,.7pt,5.85pt,.7pt">
                  <w:txbxContent>
                    <w:p w:rsidR="004031FE" w:rsidRPr="00905C48" w:rsidRDefault="00905D48" w:rsidP="00093B07">
                      <w:pPr>
                        <w:snapToGrid w:val="0"/>
                        <w:rPr>
                          <w:rFonts w:hint="eastAsia"/>
                          <w:color w:val="FF0000"/>
                        </w:rPr>
                      </w:pPr>
                      <w:r>
                        <w:rPr>
                          <w:rFonts w:hint="eastAsia"/>
                          <w:color w:val="FF0000"/>
                        </w:rPr>
                        <w:t>事業の種類、規模等の計画の概要と、</w:t>
                      </w:r>
                      <w:r w:rsidR="001B19FD">
                        <w:rPr>
                          <w:rFonts w:hint="eastAsia"/>
                          <w:color w:val="FF0000"/>
                        </w:rPr>
                        <w:t>地形図等に</w:t>
                      </w:r>
                      <w:r w:rsidR="004500D4">
                        <w:rPr>
                          <w:rFonts w:hint="eastAsia"/>
                          <w:color w:val="FF0000"/>
                        </w:rPr>
                        <w:t>事業実施想定区域の</w:t>
                      </w:r>
                      <w:r w:rsidR="001B19FD">
                        <w:rPr>
                          <w:rFonts w:hint="eastAsia"/>
                          <w:color w:val="FF0000"/>
                        </w:rPr>
                        <w:t>位置を示した</w:t>
                      </w:r>
                      <w:r w:rsidR="004500D4">
                        <w:rPr>
                          <w:rFonts w:hint="eastAsia"/>
                          <w:color w:val="FF0000"/>
                        </w:rPr>
                        <w:t>図面</w:t>
                      </w:r>
                      <w:r w:rsidR="004031FE" w:rsidRPr="00905C48">
                        <w:rPr>
                          <w:rFonts w:hint="eastAsia"/>
                          <w:color w:val="FF0000"/>
                        </w:rPr>
                        <w:t>を</w:t>
                      </w:r>
                      <w:r w:rsidR="004031FE" w:rsidRPr="00905C48">
                        <w:rPr>
                          <w:color w:val="FF0000"/>
                        </w:rPr>
                        <w:t>添付してください。</w:t>
                      </w:r>
                    </w:p>
                  </w:txbxContent>
                </v:textbox>
              </v:shape>
            </w:pict>
          </mc:Fallback>
        </mc:AlternateContent>
      </w:r>
      <w:r w:rsidR="004500D4">
        <w:rPr>
          <w:rFonts w:hint="eastAsia"/>
          <w:b/>
          <w:bCs/>
        </w:rPr>
        <w:t>２</w:t>
      </w:r>
      <w:r w:rsidR="004031FE">
        <w:rPr>
          <w:rFonts w:hint="eastAsia"/>
          <w:b/>
          <w:bCs/>
        </w:rPr>
        <w:t xml:space="preserve">　</w:t>
      </w:r>
      <w:r w:rsidR="00905D48">
        <w:rPr>
          <w:rFonts w:hint="eastAsia"/>
          <w:b/>
          <w:bCs/>
        </w:rPr>
        <w:t>事業計画概要書</w:t>
      </w:r>
    </w:p>
    <w:p w:rsidR="004031FE" w:rsidRDefault="004031FE" w:rsidP="004031FE">
      <w:pPr>
        <w:pStyle w:val="a3"/>
        <w:ind w:firstLineChars="300" w:firstLine="666"/>
        <w:rPr>
          <w:rFonts w:hint="eastAsia"/>
          <w:bCs/>
        </w:rPr>
      </w:pPr>
      <w:r>
        <w:rPr>
          <w:rFonts w:hint="eastAsia"/>
          <w:bCs/>
        </w:rPr>
        <w:t>別添のとおり。</w:t>
      </w:r>
    </w:p>
    <w:p w:rsidR="008F56EA" w:rsidRDefault="008F56EA" w:rsidP="008F56EA">
      <w:pPr>
        <w:pStyle w:val="a3"/>
        <w:ind w:firstLineChars="300" w:firstLine="666"/>
        <w:rPr>
          <w:rFonts w:hint="eastAsia"/>
          <w:bCs/>
        </w:rPr>
      </w:pPr>
    </w:p>
    <w:p w:rsidR="004031FE" w:rsidRDefault="008B3BB7" w:rsidP="004031FE">
      <w:pPr>
        <w:pStyle w:val="a3"/>
        <w:ind w:left="211" w:hangingChars="100" w:hanging="211"/>
        <w:rPr>
          <w:rFonts w:hint="eastAsia"/>
          <w:b/>
          <w:bCs/>
        </w:rPr>
      </w:pPr>
      <w:r>
        <w:rPr>
          <w:rFonts w:hint="eastAsia"/>
          <w:b/>
          <w:bCs/>
          <w:noProof/>
        </w:rPr>
        <mc:AlternateContent>
          <mc:Choice Requires="wps">
            <w:drawing>
              <wp:anchor distT="0" distB="0" distL="114300" distR="114300" simplePos="0" relativeHeight="251656704" behindDoc="0" locked="0" layoutInCell="1" allowOverlap="1">
                <wp:simplePos x="0" y="0"/>
                <wp:positionH relativeFrom="column">
                  <wp:posOffset>1969770</wp:posOffset>
                </wp:positionH>
                <wp:positionV relativeFrom="paragraph">
                  <wp:posOffset>248285</wp:posOffset>
                </wp:positionV>
                <wp:extent cx="3784600" cy="3937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393700"/>
                        </a:xfrm>
                        <a:prstGeom prst="wedgeRoundRectCallout">
                          <a:avLst>
                            <a:gd name="adj1" fmla="val -63708"/>
                            <a:gd name="adj2" fmla="val 21333"/>
                            <a:gd name="adj3" fmla="val 16667"/>
                          </a:avLst>
                        </a:prstGeom>
                        <a:solidFill>
                          <a:srgbClr val="FFFFFF"/>
                        </a:solidFill>
                        <a:ln w="9525">
                          <a:solidFill>
                            <a:srgbClr val="FF0000"/>
                          </a:solidFill>
                          <a:miter lim="800000"/>
                          <a:headEnd/>
                          <a:tailEnd/>
                        </a:ln>
                      </wps:spPr>
                      <wps:txbx>
                        <w:txbxContent>
                          <w:p w:rsidR="004031FE" w:rsidRPr="00905C48" w:rsidRDefault="00B253F2" w:rsidP="00093B07">
                            <w:pPr>
                              <w:snapToGrid w:val="0"/>
                              <w:rPr>
                                <w:rFonts w:hint="eastAsia"/>
                                <w:color w:val="FF0000"/>
                              </w:rPr>
                            </w:pPr>
                            <w:r>
                              <w:rPr>
                                <w:rFonts w:hint="eastAsia"/>
                                <w:color w:val="FF0000"/>
                              </w:rPr>
                              <w:t>情報管理対策に関する書類（</w:t>
                            </w:r>
                            <w:r w:rsidRPr="00905C48">
                              <w:rPr>
                                <w:color w:val="FF0000"/>
                              </w:rPr>
                              <w:t>情報管理規定</w:t>
                            </w:r>
                            <w:r w:rsidRPr="00905C48">
                              <w:rPr>
                                <w:rFonts w:hint="eastAsia"/>
                                <w:color w:val="FF0000"/>
                              </w:rPr>
                              <w:t>など</w:t>
                            </w:r>
                            <w:r>
                              <w:rPr>
                                <w:rFonts w:hint="eastAsia"/>
                                <w:color w:val="FF0000"/>
                              </w:rPr>
                              <w:t>）</w:t>
                            </w:r>
                            <w:r w:rsidRPr="00905C48">
                              <w:rPr>
                                <w:color w:val="FF0000"/>
                              </w:rPr>
                              <w:t>と</w:t>
                            </w:r>
                            <w:r>
                              <w:rPr>
                                <w:rFonts w:hint="eastAsia"/>
                                <w:color w:val="FF0000"/>
                              </w:rPr>
                              <w:t>その</w:t>
                            </w:r>
                            <w:r w:rsidR="00905D48">
                              <w:rPr>
                                <w:rFonts w:hint="eastAsia"/>
                                <w:color w:val="FF0000"/>
                              </w:rPr>
                              <w:t>管理</w:t>
                            </w:r>
                            <w:r w:rsidRPr="00905C48">
                              <w:rPr>
                                <w:color w:val="FF0000"/>
                              </w:rPr>
                              <w:t>体制図</w:t>
                            </w:r>
                            <w:r w:rsidRPr="00905C48">
                              <w:rPr>
                                <w:rFonts w:hint="eastAsia"/>
                                <w:color w:val="FF0000"/>
                              </w:rPr>
                              <w:t>を</w:t>
                            </w:r>
                            <w:r w:rsidRPr="00905C48">
                              <w:rPr>
                                <w:color w:val="FF0000"/>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left:0;text-align:left;margin-left:155.1pt;margin-top:19.55pt;width:298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" adj="-2961,15408" strokecolor="red">
                <v:textbox inset="5.85pt,.7pt,5.85pt,.7pt">
                  <w:txbxContent>
                    <w:p w:rsidR="004031FE" w:rsidRPr="00905C48" w:rsidRDefault="00B253F2" w:rsidP="00093B07">
                      <w:pPr>
                        <w:snapToGrid w:val="0"/>
                        <w:rPr>
                          <w:rFonts w:hint="eastAsia"/>
                          <w:color w:val="FF0000"/>
                        </w:rPr>
                      </w:pPr>
                      <w:r>
                        <w:rPr>
                          <w:rFonts w:hint="eastAsia"/>
                          <w:color w:val="FF0000"/>
                        </w:rPr>
                        <w:t>情報管理対策に関する書類（</w:t>
                      </w:r>
                      <w:r w:rsidRPr="00905C48">
                        <w:rPr>
                          <w:color w:val="FF0000"/>
                        </w:rPr>
                        <w:t>情報管理規定</w:t>
                      </w:r>
                      <w:r w:rsidRPr="00905C48">
                        <w:rPr>
                          <w:rFonts w:hint="eastAsia"/>
                          <w:color w:val="FF0000"/>
                        </w:rPr>
                        <w:t>など</w:t>
                      </w:r>
                      <w:r>
                        <w:rPr>
                          <w:rFonts w:hint="eastAsia"/>
                          <w:color w:val="FF0000"/>
                        </w:rPr>
                        <w:t>）</w:t>
                      </w:r>
                      <w:r w:rsidRPr="00905C48">
                        <w:rPr>
                          <w:color w:val="FF0000"/>
                        </w:rPr>
                        <w:t>と</w:t>
                      </w:r>
                      <w:r>
                        <w:rPr>
                          <w:rFonts w:hint="eastAsia"/>
                          <w:color w:val="FF0000"/>
                        </w:rPr>
                        <w:t>その</w:t>
                      </w:r>
                      <w:r w:rsidR="00905D48">
                        <w:rPr>
                          <w:rFonts w:hint="eastAsia"/>
                          <w:color w:val="FF0000"/>
                        </w:rPr>
                        <w:t>管理</w:t>
                      </w:r>
                      <w:r w:rsidRPr="00905C48">
                        <w:rPr>
                          <w:color w:val="FF0000"/>
                        </w:rPr>
                        <w:t>体制図</w:t>
                      </w:r>
                      <w:r w:rsidRPr="00905C48">
                        <w:rPr>
                          <w:rFonts w:hint="eastAsia"/>
                          <w:color w:val="FF0000"/>
                        </w:rPr>
                        <w:t>を</w:t>
                      </w:r>
                      <w:r w:rsidRPr="00905C48">
                        <w:rPr>
                          <w:color w:val="FF0000"/>
                        </w:rPr>
                        <w:t>添付してください。</w:t>
                      </w:r>
                    </w:p>
                  </w:txbxContent>
                </v:textbox>
              </v:shape>
            </w:pict>
          </mc:Fallback>
        </mc:AlternateContent>
      </w:r>
      <w:r w:rsidR="00EF156D">
        <w:rPr>
          <w:rFonts w:hint="eastAsia"/>
          <w:b/>
          <w:bCs/>
          <w:noProof/>
        </w:rPr>
        <w:t>３</w:t>
      </w:r>
      <w:r w:rsidR="004031FE">
        <w:rPr>
          <w:rFonts w:hint="eastAsia"/>
          <w:b/>
          <w:bCs/>
        </w:rPr>
        <w:t xml:space="preserve">　</w:t>
      </w:r>
      <w:r w:rsidR="004031FE" w:rsidRPr="00FD32B2">
        <w:rPr>
          <w:rFonts w:hint="eastAsia"/>
          <w:b/>
          <w:bCs/>
        </w:rPr>
        <w:t>環境省情報セキュリティーポリシーに準拠した情報管理対策及びその実施方法並びに管理体制を示した書類</w:t>
      </w:r>
    </w:p>
    <w:p w:rsidR="004031FE" w:rsidRPr="000F1AAF" w:rsidRDefault="004031FE" w:rsidP="000F1AAF">
      <w:pPr>
        <w:pStyle w:val="a3"/>
        <w:ind w:leftChars="200" w:left="420" w:firstLineChars="100" w:firstLine="222"/>
        <w:rPr>
          <w:rFonts w:hint="eastAsia"/>
          <w:bCs/>
        </w:rPr>
      </w:pPr>
      <w:r>
        <w:rPr>
          <w:rFonts w:hint="eastAsia"/>
          <w:bCs/>
        </w:rPr>
        <w:t>別添のとおり。</w:t>
      </w:r>
      <w:bookmarkStart w:id="0" w:name="_GoBack"/>
      <w:bookmarkEnd w:id="0"/>
    </w:p>
    <w:p w:rsidR="002E4731" w:rsidRPr="00A5178F" w:rsidRDefault="002E4731" w:rsidP="00A5178F">
      <w:pPr>
        <w:pStyle w:val="a3"/>
        <w:snapToGrid w:val="0"/>
        <w:spacing w:line="240" w:lineRule="auto"/>
        <w:rPr>
          <w:rFonts w:hint="eastAsia"/>
          <w:sz w:val="2"/>
        </w:rPr>
      </w:pPr>
    </w:p>
    <w:sectPr w:rsidR="002E4731" w:rsidRPr="00A5178F" w:rsidSect="00A6736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1D" w:rsidRDefault="00481F1D" w:rsidP="00C47167">
      <w:r>
        <w:separator/>
      </w:r>
    </w:p>
  </w:endnote>
  <w:endnote w:type="continuationSeparator" w:id="0">
    <w:p w:rsidR="00481F1D" w:rsidRDefault="00481F1D" w:rsidP="00C4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55" w:rsidRDefault="00C40D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55" w:rsidRDefault="00C40D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55" w:rsidRDefault="00C40D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1D" w:rsidRDefault="00481F1D" w:rsidP="00C47167">
      <w:r>
        <w:separator/>
      </w:r>
    </w:p>
  </w:footnote>
  <w:footnote w:type="continuationSeparator" w:id="0">
    <w:p w:rsidR="00481F1D" w:rsidRDefault="00481F1D" w:rsidP="00C4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55" w:rsidRDefault="00C40D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55" w:rsidRDefault="00C40D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5E" w:rsidRPr="0081393D" w:rsidRDefault="0047095E" w:rsidP="00932A0C">
    <w:pPr>
      <w:pStyle w:val="a4"/>
      <w:jc w:val="center"/>
      <w:rPr>
        <w:rFonts w:ascii="游明朝" w:eastAsia="游明朝" w:hAnsi="游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287"/>
    <w:multiLevelType w:val="hybridMultilevel"/>
    <w:tmpl w:val="786C433C"/>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94811AC"/>
    <w:multiLevelType w:val="hybridMultilevel"/>
    <w:tmpl w:val="085AD8AC"/>
    <w:lvl w:ilvl="0" w:tplc="5BD4433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327F7F25"/>
    <w:multiLevelType w:val="hybridMultilevel"/>
    <w:tmpl w:val="02E8FDB8"/>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A394A8C"/>
    <w:multiLevelType w:val="hybridMultilevel"/>
    <w:tmpl w:val="FE3A8B70"/>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EB37CEC"/>
    <w:multiLevelType w:val="hybridMultilevel"/>
    <w:tmpl w:val="3EBC32E8"/>
    <w:lvl w:ilvl="0" w:tplc="F3441A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A0FBE"/>
    <w:multiLevelType w:val="hybridMultilevel"/>
    <w:tmpl w:val="2606143A"/>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66023521"/>
    <w:multiLevelType w:val="hybridMultilevel"/>
    <w:tmpl w:val="F43C463A"/>
    <w:lvl w:ilvl="0" w:tplc="C1266DE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6B6C6C07"/>
    <w:multiLevelType w:val="hybridMultilevel"/>
    <w:tmpl w:val="E72040C8"/>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05"/>
  <w:drawingGridVerticalSpacing w:val="33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DD"/>
    <w:rsid w:val="0004468D"/>
    <w:rsid w:val="000534C9"/>
    <w:rsid w:val="000746C7"/>
    <w:rsid w:val="00093B07"/>
    <w:rsid w:val="000968DD"/>
    <w:rsid w:val="000F1AAF"/>
    <w:rsid w:val="00114A2C"/>
    <w:rsid w:val="001246A3"/>
    <w:rsid w:val="001518E7"/>
    <w:rsid w:val="00161C5F"/>
    <w:rsid w:val="00183983"/>
    <w:rsid w:val="001B19FD"/>
    <w:rsid w:val="001C14CC"/>
    <w:rsid w:val="001F1BDF"/>
    <w:rsid w:val="001F4405"/>
    <w:rsid w:val="002346B0"/>
    <w:rsid w:val="0027684D"/>
    <w:rsid w:val="00290CEC"/>
    <w:rsid w:val="002D7C87"/>
    <w:rsid w:val="002E4731"/>
    <w:rsid w:val="002E474D"/>
    <w:rsid w:val="003030A7"/>
    <w:rsid w:val="0032454B"/>
    <w:rsid w:val="003716E2"/>
    <w:rsid w:val="003C4059"/>
    <w:rsid w:val="003D0EF4"/>
    <w:rsid w:val="003E22DD"/>
    <w:rsid w:val="004031FE"/>
    <w:rsid w:val="00413865"/>
    <w:rsid w:val="00420CAB"/>
    <w:rsid w:val="004500D4"/>
    <w:rsid w:val="004560D3"/>
    <w:rsid w:val="0047095E"/>
    <w:rsid w:val="00473D36"/>
    <w:rsid w:val="00481F1D"/>
    <w:rsid w:val="004B02B4"/>
    <w:rsid w:val="004C0FA2"/>
    <w:rsid w:val="004F0FC0"/>
    <w:rsid w:val="004F659A"/>
    <w:rsid w:val="00535B8D"/>
    <w:rsid w:val="00573D20"/>
    <w:rsid w:val="005B04A1"/>
    <w:rsid w:val="005C020A"/>
    <w:rsid w:val="00612856"/>
    <w:rsid w:val="00624072"/>
    <w:rsid w:val="00677F32"/>
    <w:rsid w:val="00680448"/>
    <w:rsid w:val="006869D0"/>
    <w:rsid w:val="006A4770"/>
    <w:rsid w:val="006B5AD5"/>
    <w:rsid w:val="006E17CB"/>
    <w:rsid w:val="00716837"/>
    <w:rsid w:val="007208AD"/>
    <w:rsid w:val="007909CA"/>
    <w:rsid w:val="00793B4E"/>
    <w:rsid w:val="00797DCB"/>
    <w:rsid w:val="0081393D"/>
    <w:rsid w:val="008148BB"/>
    <w:rsid w:val="00834B4A"/>
    <w:rsid w:val="008465F1"/>
    <w:rsid w:val="00864D46"/>
    <w:rsid w:val="00886B4A"/>
    <w:rsid w:val="008B0260"/>
    <w:rsid w:val="008B3BB7"/>
    <w:rsid w:val="008C64A9"/>
    <w:rsid w:val="008E3851"/>
    <w:rsid w:val="008F56EA"/>
    <w:rsid w:val="008F61AE"/>
    <w:rsid w:val="00905D48"/>
    <w:rsid w:val="0092215B"/>
    <w:rsid w:val="00932A0C"/>
    <w:rsid w:val="009473AF"/>
    <w:rsid w:val="0095489D"/>
    <w:rsid w:val="00975F15"/>
    <w:rsid w:val="009F0FDA"/>
    <w:rsid w:val="00A5178F"/>
    <w:rsid w:val="00A67367"/>
    <w:rsid w:val="00A771CA"/>
    <w:rsid w:val="00AC2151"/>
    <w:rsid w:val="00AD6EB3"/>
    <w:rsid w:val="00AF7C06"/>
    <w:rsid w:val="00B20820"/>
    <w:rsid w:val="00B253F2"/>
    <w:rsid w:val="00B50F40"/>
    <w:rsid w:val="00B56228"/>
    <w:rsid w:val="00B831E2"/>
    <w:rsid w:val="00BC1B26"/>
    <w:rsid w:val="00BE32DB"/>
    <w:rsid w:val="00BE7838"/>
    <w:rsid w:val="00C06B6A"/>
    <w:rsid w:val="00C13DAF"/>
    <w:rsid w:val="00C40D55"/>
    <w:rsid w:val="00C46D99"/>
    <w:rsid w:val="00C47167"/>
    <w:rsid w:val="00C7066F"/>
    <w:rsid w:val="00CC0F0E"/>
    <w:rsid w:val="00CD371E"/>
    <w:rsid w:val="00D2386F"/>
    <w:rsid w:val="00D277F2"/>
    <w:rsid w:val="00D64C88"/>
    <w:rsid w:val="00D74571"/>
    <w:rsid w:val="00DC7241"/>
    <w:rsid w:val="00DD2036"/>
    <w:rsid w:val="00DD5436"/>
    <w:rsid w:val="00DF6AB5"/>
    <w:rsid w:val="00E45432"/>
    <w:rsid w:val="00E475B8"/>
    <w:rsid w:val="00EC07B3"/>
    <w:rsid w:val="00ED43DF"/>
    <w:rsid w:val="00EE7E18"/>
    <w:rsid w:val="00EF156D"/>
    <w:rsid w:val="00F11B11"/>
    <w:rsid w:val="00F92BB2"/>
    <w:rsid w:val="00FC5BE9"/>
    <w:rsid w:val="00FD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 id="V:Rule2" type="callout" idref="#_x0000_s1028"/>
      </o:rules>
    </o:shapelayout>
  </w:shapeDefaults>
  <w:decimalSymbol w:val="."/>
  <w:listSeparator w:val=","/>
  <w14:docId w14:val="5EFBD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4" w:lineRule="atLeast"/>
      <w:jc w:val="both"/>
    </w:pPr>
    <w:rPr>
      <w:rFonts w:ascii="Times New Roman" w:hAnsi="Times New Roman"/>
      <w:spacing w:val="6"/>
      <w:sz w:val="21"/>
      <w:szCs w:val="21"/>
    </w:rPr>
  </w:style>
  <w:style w:type="paragraph" w:styleId="a4">
    <w:name w:val="header"/>
    <w:basedOn w:val="a"/>
    <w:link w:val="a5"/>
    <w:uiPriority w:val="99"/>
    <w:unhideWhenUsed/>
    <w:rsid w:val="00C47167"/>
    <w:pPr>
      <w:tabs>
        <w:tab w:val="center" w:pos="4252"/>
        <w:tab w:val="right" w:pos="8504"/>
      </w:tabs>
      <w:snapToGrid w:val="0"/>
    </w:pPr>
  </w:style>
  <w:style w:type="character" w:customStyle="1" w:styleId="a5">
    <w:name w:val="ヘッダー (文字)"/>
    <w:link w:val="a4"/>
    <w:uiPriority w:val="99"/>
    <w:rsid w:val="00C47167"/>
    <w:rPr>
      <w:kern w:val="2"/>
      <w:sz w:val="21"/>
      <w:szCs w:val="24"/>
    </w:rPr>
  </w:style>
  <w:style w:type="paragraph" w:styleId="a6">
    <w:name w:val="footer"/>
    <w:basedOn w:val="a"/>
    <w:link w:val="a7"/>
    <w:uiPriority w:val="99"/>
    <w:unhideWhenUsed/>
    <w:rsid w:val="00C47167"/>
    <w:pPr>
      <w:tabs>
        <w:tab w:val="center" w:pos="4252"/>
        <w:tab w:val="right" w:pos="8504"/>
      </w:tabs>
      <w:snapToGrid w:val="0"/>
    </w:pPr>
  </w:style>
  <w:style w:type="character" w:customStyle="1" w:styleId="a7">
    <w:name w:val="フッター (文字)"/>
    <w:link w:val="a6"/>
    <w:uiPriority w:val="99"/>
    <w:rsid w:val="00C47167"/>
    <w:rPr>
      <w:kern w:val="2"/>
      <w:sz w:val="21"/>
      <w:szCs w:val="24"/>
    </w:rPr>
  </w:style>
  <w:style w:type="paragraph" w:styleId="a8">
    <w:name w:val="Balloon Text"/>
    <w:basedOn w:val="a"/>
    <w:link w:val="a9"/>
    <w:uiPriority w:val="99"/>
    <w:semiHidden/>
    <w:unhideWhenUsed/>
    <w:rsid w:val="00C47167"/>
    <w:rPr>
      <w:rFonts w:ascii="Arial" w:eastAsia="ＭＳ ゴシック" w:hAnsi="Arial"/>
      <w:sz w:val="18"/>
      <w:szCs w:val="18"/>
    </w:rPr>
  </w:style>
  <w:style w:type="character" w:customStyle="1" w:styleId="a9">
    <w:name w:val="吹き出し (文字)"/>
    <w:link w:val="a8"/>
    <w:uiPriority w:val="99"/>
    <w:semiHidden/>
    <w:rsid w:val="00C47167"/>
    <w:rPr>
      <w:rFonts w:ascii="Arial" w:eastAsia="ＭＳ ゴシック" w:hAnsi="Arial" w:cs="Times New Roman"/>
      <w:kern w:val="2"/>
      <w:sz w:val="18"/>
      <w:szCs w:val="18"/>
    </w:rPr>
  </w:style>
  <w:style w:type="paragraph" w:styleId="aa">
    <w:name w:val="List Paragraph"/>
    <w:basedOn w:val="a"/>
    <w:uiPriority w:val="34"/>
    <w:qFormat/>
    <w:rsid w:val="00C47167"/>
    <w:pPr>
      <w:ind w:leftChars="400" w:left="840"/>
    </w:pPr>
    <w:rPr>
      <w:szCs w:val="22"/>
    </w:rPr>
  </w:style>
  <w:style w:type="paragraph" w:styleId="ab">
    <w:name w:val="Note Heading"/>
    <w:basedOn w:val="a"/>
    <w:next w:val="a"/>
    <w:link w:val="ac"/>
    <w:uiPriority w:val="99"/>
    <w:unhideWhenUsed/>
    <w:rsid w:val="00C47167"/>
    <w:pPr>
      <w:jc w:val="center"/>
    </w:pPr>
    <w:rPr>
      <w:szCs w:val="22"/>
    </w:rPr>
  </w:style>
  <w:style w:type="character" w:customStyle="1" w:styleId="ac">
    <w:name w:val="記 (文字)"/>
    <w:link w:val="ab"/>
    <w:uiPriority w:val="99"/>
    <w:rsid w:val="00C47167"/>
    <w:rPr>
      <w:kern w:val="2"/>
      <w:sz w:val="21"/>
      <w:szCs w:val="22"/>
    </w:rPr>
  </w:style>
  <w:style w:type="paragraph" w:styleId="ad">
    <w:name w:val="Closing"/>
    <w:basedOn w:val="a"/>
    <w:link w:val="ae"/>
    <w:uiPriority w:val="99"/>
    <w:unhideWhenUsed/>
    <w:rsid w:val="00C47167"/>
    <w:pPr>
      <w:jc w:val="right"/>
    </w:pPr>
    <w:rPr>
      <w:szCs w:val="22"/>
    </w:rPr>
  </w:style>
  <w:style w:type="character" w:customStyle="1" w:styleId="ae">
    <w:name w:val="結語 (文字)"/>
    <w:link w:val="ad"/>
    <w:uiPriority w:val="99"/>
    <w:rsid w:val="00C47167"/>
    <w:rPr>
      <w:kern w:val="2"/>
      <w:sz w:val="21"/>
      <w:szCs w:val="22"/>
    </w:rPr>
  </w:style>
  <w:style w:type="table" w:styleId="af">
    <w:name w:val="Table Grid"/>
    <w:basedOn w:val="a1"/>
    <w:uiPriority w:val="59"/>
    <w:rsid w:val="00A67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793B4E"/>
    <w:rPr>
      <w:sz w:val="18"/>
      <w:szCs w:val="18"/>
    </w:rPr>
  </w:style>
  <w:style w:type="paragraph" w:styleId="af1">
    <w:name w:val="annotation text"/>
    <w:basedOn w:val="a"/>
    <w:link w:val="af2"/>
    <w:uiPriority w:val="99"/>
    <w:semiHidden/>
    <w:unhideWhenUsed/>
    <w:rsid w:val="00793B4E"/>
    <w:pPr>
      <w:jc w:val="left"/>
    </w:pPr>
  </w:style>
  <w:style w:type="character" w:customStyle="1" w:styleId="af2">
    <w:name w:val="コメント文字列 (文字)"/>
    <w:link w:val="af1"/>
    <w:uiPriority w:val="99"/>
    <w:semiHidden/>
    <w:rsid w:val="00793B4E"/>
    <w:rPr>
      <w:kern w:val="2"/>
      <w:sz w:val="21"/>
      <w:szCs w:val="24"/>
    </w:rPr>
  </w:style>
  <w:style w:type="paragraph" w:styleId="af3">
    <w:name w:val="annotation subject"/>
    <w:basedOn w:val="af1"/>
    <w:next w:val="af1"/>
    <w:link w:val="af4"/>
    <w:uiPriority w:val="99"/>
    <w:semiHidden/>
    <w:unhideWhenUsed/>
    <w:rsid w:val="00793B4E"/>
    <w:rPr>
      <w:b/>
      <w:bCs/>
    </w:rPr>
  </w:style>
  <w:style w:type="character" w:customStyle="1" w:styleId="af4">
    <w:name w:val="コメント内容 (文字)"/>
    <w:link w:val="af3"/>
    <w:uiPriority w:val="99"/>
    <w:semiHidden/>
    <w:rsid w:val="00793B4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6484-3EEF-4BAD-895B-D4B703EF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2021-01-13T10:23:00Z</dcterms:created>
  <dcterms:modified xsi:type="dcterms:W3CDTF">2021-01-13T10:24:00Z</dcterms:modified>
</cp:coreProperties>
</file>